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278" w14:textId="20C8672E" w:rsidR="00F119E9" w:rsidRDefault="00B50233" w:rsidP="009D4BD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96D6C" wp14:editId="5B5FEAB5">
                <wp:simplePos x="0" y="0"/>
                <wp:positionH relativeFrom="margin">
                  <wp:posOffset>2880286</wp:posOffset>
                </wp:positionH>
                <wp:positionV relativeFrom="topMargin">
                  <wp:posOffset>1799112</wp:posOffset>
                </wp:positionV>
                <wp:extent cx="2879725" cy="1520041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9725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4B13" w14:textId="77777777" w:rsidR="00EB1425" w:rsidRDefault="00EB1425">
                            <w:r>
                              <w:t>«Утверждаю»</w:t>
                            </w:r>
                          </w:p>
                          <w:p w14:paraId="52027203" w14:textId="5928B7E6" w:rsidR="00B50233" w:rsidRDefault="00B50233">
                            <w:r>
                              <w:t xml:space="preserve">Директор </w:t>
                            </w:r>
                            <w:r w:rsidRPr="00B32B10">
                              <w:t>ЧОУ ДПО "УЦ ВО"</w:t>
                            </w:r>
                          </w:p>
                          <w:p w14:paraId="56B8D365" w14:textId="47F731A0" w:rsidR="00EB1425" w:rsidRDefault="00EB1425" w:rsidP="007F63D5">
                            <w:pPr>
                              <w:pStyle w:val="a9"/>
                            </w:pPr>
                            <w:r>
                              <w:tab/>
                              <w:t>О.Е. Видякин</w:t>
                            </w:r>
                          </w:p>
                          <w:sdt>
                            <w:sdtPr>
                              <w:id w:val="-2001721261"/>
                              <w:date w:fullDate="2023-06-29T00:00:00Z">
                                <w:dateFormat w:val="«dd»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92AC13" w14:textId="2F837C2A" w:rsidR="00EB1425" w:rsidRDefault="00B50233" w:rsidP="007F63D5">
                                <w:pPr>
                                  <w:pStyle w:val="a9"/>
                                </w:pPr>
                                <w:r>
                                  <w:t>«29» июня 2023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6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8pt;margin-top:141.65pt;width:226.75pt;height:119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" stroked="f">
                <v:textbox>
                  <w:txbxContent>
                    <w:p w14:paraId="135C4B13" w14:textId="77777777" w:rsidR="00EB1425" w:rsidRDefault="00EB1425">
                      <w:r>
                        <w:t>«Утверждаю»</w:t>
                      </w:r>
                    </w:p>
                    <w:p w14:paraId="52027203" w14:textId="5928B7E6" w:rsidR="00B50233" w:rsidRDefault="00B50233">
                      <w:r>
                        <w:t xml:space="preserve">Директор </w:t>
                      </w:r>
                      <w:r w:rsidRPr="00B32B10">
                        <w:t>ЧОУ ДПО "УЦ ВО"</w:t>
                      </w:r>
                    </w:p>
                    <w:p w14:paraId="56B8D365" w14:textId="47F731A0" w:rsidR="00EB1425" w:rsidRDefault="00EB1425" w:rsidP="007F63D5">
                      <w:pPr>
                        <w:pStyle w:val="a9"/>
                      </w:pPr>
                      <w:r>
                        <w:tab/>
                        <w:t>О.Е. Видякин</w:t>
                      </w:r>
                    </w:p>
                    <w:sdt>
                      <w:sdtPr>
                        <w:id w:val="-2001721261"/>
                        <w:date w:fullDate="2023-06-29T00:00:00Z">
                          <w:dateFormat w:val="«dd»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B92AC13" w14:textId="2F837C2A" w:rsidR="00EB1425" w:rsidRDefault="00B50233" w:rsidP="007F63D5">
                          <w:pPr>
                            <w:pStyle w:val="a9"/>
                          </w:pPr>
                          <w:r>
                            <w:t>«29» июня 2023 г.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66720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CEA99E" wp14:editId="4F4E0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7250" cy="304800"/>
                <wp:effectExtent l="0" t="0" r="317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4F28" w14:textId="4BB416D0" w:rsidR="00EB1425" w:rsidRPr="009D4BDC" w:rsidRDefault="00B50233" w:rsidP="009D4BDC">
                            <w:pPr>
                              <w:pStyle w:val="a6"/>
                            </w:pPr>
                            <w:r>
                              <w:t>ЧАСТНОЕ ОБРАЗОВАТЕЛЬНОЕ УЧРЕЖДЕНИЕ ДОПОЛНИТЕЛЬНОГО ПРОФЕССИОНАЛЬНОГО ОБРАЗОВАНИЯ "УЧЕБНЫЙ ЦЕНТР ОЛЕГА ВИДЯКИНА"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CCEA99E" id="_x0000_s1027" type="#_x0000_t202" style="position:absolute;margin-left:0;margin-top:0;width:467.5pt;height:24pt;z-index:25165312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text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" stroked="f">
                <v:textbox style="mso-fit-shape-to-text:t">
                  <w:txbxContent>
                    <w:p w14:paraId="4A0D4F28" w14:textId="4BB416D0" w:rsidR="00EB1425" w:rsidRPr="009D4BDC" w:rsidRDefault="00B50233" w:rsidP="009D4BDC">
                      <w:pPr>
                        <w:pStyle w:val="a6"/>
                      </w:pPr>
                      <w:r>
                        <w:t>ЧАСТНОЕ ОБРАЗОВАТЕЛЬНОЕ УЧРЕЖДЕНИЕ ДОПОЛНИТЕЛЬНОГО ПРОФЕССИОНАЛЬНОГО ОБРАЗОВАНИЯ "УЧЕБНЫЙ ЦЕНТР ОЛЕГА ВИДЯКИНА"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A01CB" wp14:editId="5243D0F7">
                <wp:simplePos x="0" y="0"/>
                <wp:positionH relativeFrom="margin">
                  <wp:posOffset>953</wp:posOffset>
                </wp:positionH>
                <wp:positionV relativeFrom="margin">
                  <wp:posOffset>8947785</wp:posOffset>
                </wp:positionV>
                <wp:extent cx="5937250" cy="304800"/>
                <wp:effectExtent l="0" t="0" r="317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7B99" w14:textId="2DEC5683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Калининград, 202</w:t>
                            </w:r>
                            <w:r w:rsidR="00B5023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7F9A01CB" id="_x0000_s1028" type="#_x0000_t202" style="position:absolute;margin-left:.1pt;margin-top:704.55pt;width:467.5pt;height:24pt;z-index:25166336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LT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" stroked="f">
                <v:textbox style="mso-fit-shape-to-text:t">
                  <w:txbxContent>
                    <w:p w14:paraId="27507B99" w14:textId="2DEC5683" w:rsidR="00EB1425" w:rsidRPr="007F63D5" w:rsidRDefault="00EB1425" w:rsidP="007F63D5">
                      <w:pPr>
                        <w:pStyle w:val="a6"/>
                      </w:pPr>
                      <w:r>
                        <w:t>Калининград, 202</w:t>
                      </w:r>
                      <w:r w:rsidR="00B50233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47644" wp14:editId="3C29BCB6">
                <wp:simplePos x="0" y="0"/>
                <wp:positionH relativeFrom="margin">
                  <wp:posOffset>953</wp:posOffset>
                </wp:positionH>
                <wp:positionV relativeFrom="margin">
                  <wp:posOffset>6118860</wp:posOffset>
                </wp:positionV>
                <wp:extent cx="5937250" cy="509270"/>
                <wp:effectExtent l="0" t="0" r="3175" b="50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7C6" w14:textId="77777777" w:rsidR="00EB1425" w:rsidRDefault="00EB1425" w:rsidP="007F63D5">
                            <w:pPr>
                              <w:pStyle w:val="a6"/>
                              <w:jc w:val="left"/>
                            </w:pPr>
                            <w:r>
                              <w:t>Разработчик:</w:t>
                            </w:r>
                          </w:p>
                          <w:p w14:paraId="5B7A8E38" w14:textId="77777777" w:rsidR="00EB1425" w:rsidRPr="007F63D5" w:rsidRDefault="00EB1425" w:rsidP="007F63D5">
                            <w:pPr>
                              <w:pStyle w:val="a6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7F63D5">
                              <w:rPr>
                                <w:b w:val="0"/>
                                <w:bCs w:val="0"/>
                              </w:rPr>
                              <w:t>Видякин Олег Евгеньевич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0EB47644" id="_x0000_s1029" type="#_x0000_t202" style="position:absolute;margin-left:.1pt;margin-top:481.8pt;width:467.5pt;height:40.1pt;z-index:251661312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" stroked="f">
                <v:textbox style="mso-fit-shape-to-text:t">
                  <w:txbxContent>
                    <w:p w14:paraId="511987C6" w14:textId="77777777" w:rsidR="00EB1425" w:rsidRDefault="00EB1425" w:rsidP="007F63D5">
                      <w:pPr>
                        <w:pStyle w:val="a6"/>
                        <w:jc w:val="left"/>
                      </w:pPr>
                      <w:r>
                        <w:t>Разработчик:</w:t>
                      </w:r>
                    </w:p>
                    <w:p w14:paraId="5B7A8E38" w14:textId="77777777" w:rsidR="00EB1425" w:rsidRPr="007F63D5" w:rsidRDefault="00EB1425" w:rsidP="007F63D5">
                      <w:pPr>
                        <w:pStyle w:val="a6"/>
                        <w:jc w:val="left"/>
                        <w:rPr>
                          <w:b w:val="0"/>
                          <w:bCs w:val="0"/>
                        </w:rPr>
                      </w:pPr>
                      <w:r w:rsidRPr="007F63D5">
                        <w:rPr>
                          <w:b w:val="0"/>
                          <w:bCs w:val="0"/>
                        </w:rPr>
                        <w:t>Видякин Олег Евгеньевич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959D3" wp14:editId="3B37C6F9">
                <wp:simplePos x="0" y="0"/>
                <wp:positionH relativeFrom="margin">
                  <wp:posOffset>953</wp:posOffset>
                </wp:positionH>
                <wp:positionV relativeFrom="margin">
                  <wp:posOffset>5042535</wp:posOffset>
                </wp:positionV>
                <wp:extent cx="5937250" cy="304800"/>
                <wp:effectExtent l="0" t="0" r="317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9844" w14:textId="207AE9E2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«</w:t>
                            </w:r>
                            <w:bookmarkStart w:id="0" w:name="Название_курса"/>
                            <w:sdt>
                              <w:sdtPr>
                                <w:id w:val="1645775808"/>
                              </w:sdtPr>
                              <w:sdtEndPr/>
                              <w:sdtContent>
                                <w:r>
                                  <w:rPr>
                                    <w:lang w:val="en-US"/>
                                  </w:rPr>
                                  <w:t>Excel</w:t>
                                </w:r>
                                <w:r w:rsidR="00C32543">
                                  <w:t xml:space="preserve">: </w:t>
                                </w:r>
                                <w:r w:rsidR="00DF1CA0" w:rsidRPr="00DF1CA0">
                                  <w:t>прог</w:t>
                                </w:r>
                                <w:r w:rsidR="00DF1CA0" w:rsidRPr="00DF1CA0">
                                  <w:t>раммирование</w:t>
                                </w:r>
                                <w:r w:rsidR="00DF1CA0">
                                  <w:t xml:space="preserve"> для непрограммистов</w:t>
                                </w:r>
                              </w:sdtContent>
                            </w:sdt>
                            <w:bookmarkEnd w:id="0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283959D3" id="_x0000_s1030" type="#_x0000_t202" style="position:absolute;margin-left:.1pt;margin-top:397.05pt;width:467.5pt;height:24pt;z-index:251659264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aL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" stroked="f">
                <v:textbox style="mso-fit-shape-to-text:t">
                  <w:txbxContent>
                    <w:p w14:paraId="5C929844" w14:textId="207AE9E2" w:rsidR="00EB1425" w:rsidRPr="007F63D5" w:rsidRDefault="00EB1425" w:rsidP="007F63D5">
                      <w:pPr>
                        <w:pStyle w:val="a6"/>
                      </w:pPr>
                      <w:r>
                        <w:t>«</w:t>
                      </w:r>
                      <w:bookmarkStart w:id="1" w:name="Название_курса"/>
                      <w:sdt>
                        <w:sdtPr>
                          <w:id w:val="1645775808"/>
                        </w:sdtPr>
                        <w:sdtEndPr/>
                        <w:sdtContent>
                          <w:r>
                            <w:rPr>
                              <w:lang w:val="en-US"/>
                            </w:rPr>
                            <w:t>Excel</w:t>
                          </w:r>
                          <w:r w:rsidR="00C32543">
                            <w:t xml:space="preserve">: </w:t>
                          </w:r>
                          <w:r w:rsidR="00DF1CA0" w:rsidRPr="00DF1CA0">
                            <w:t>прог</w:t>
                          </w:r>
                          <w:r w:rsidR="00DF1CA0" w:rsidRPr="00DF1CA0">
                            <w:t>раммирование</w:t>
                          </w:r>
                          <w:r w:rsidR="00DF1CA0">
                            <w:t xml:space="preserve"> для непрограммистов</w:t>
                          </w:r>
                        </w:sdtContent>
                      </w:sdt>
                      <w:bookmarkEnd w:id="1"/>
                      <w:r>
                        <w:t>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D917B2" wp14:editId="21F6B40A">
                <wp:simplePos x="0" y="0"/>
                <wp:positionH relativeFrom="margin">
                  <wp:posOffset>953</wp:posOffset>
                </wp:positionH>
                <wp:positionV relativeFrom="margin">
                  <wp:posOffset>4371023</wp:posOffset>
                </wp:positionV>
                <wp:extent cx="5937250" cy="509270"/>
                <wp:effectExtent l="0" t="0" r="3175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27FC" w14:textId="77777777" w:rsidR="00EB1425" w:rsidRDefault="00EB1425" w:rsidP="007F63D5">
                            <w:pPr>
                              <w:pStyle w:val="a6"/>
                            </w:pPr>
                            <w:r>
                              <w:t>Дополнительная профессиональная программа</w:t>
                            </w:r>
                          </w:p>
                          <w:p w14:paraId="5D75C4A3" w14:textId="77777777" w:rsidR="00EB1425" w:rsidRPr="009D4BDC" w:rsidRDefault="00EB1425" w:rsidP="007F63D5">
                            <w:pPr>
                              <w:pStyle w:val="a6"/>
                            </w:pPr>
                            <w:r>
                              <w:t>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5D917B2" id="_x0000_s1031" type="#_x0000_t202" style="position:absolute;margin-left:.1pt;margin-top:344.2pt;width:467.5pt;height:40.1pt;z-index:251657216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" stroked="f">
                <v:textbox style="mso-fit-shape-to-text:t">
                  <w:txbxContent>
                    <w:p w14:paraId="316727FC" w14:textId="77777777" w:rsidR="00EB1425" w:rsidRDefault="00EB1425" w:rsidP="007F63D5">
                      <w:pPr>
                        <w:pStyle w:val="a6"/>
                      </w:pPr>
                      <w:r>
                        <w:t>Дополнительная профессиональная программа</w:t>
                      </w:r>
                    </w:p>
                    <w:p w14:paraId="5D75C4A3" w14:textId="77777777" w:rsidR="00EB1425" w:rsidRPr="009D4BDC" w:rsidRDefault="00EB1425" w:rsidP="007F63D5">
                      <w:pPr>
                        <w:pStyle w:val="a6"/>
                      </w:pPr>
                      <w:r>
                        <w:t>повышения квалификации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50070A" w14:textId="77777777" w:rsidR="0066720F" w:rsidRDefault="0066720F" w:rsidP="009D4BDC">
      <w:pPr>
        <w:sectPr w:rsidR="0066720F" w:rsidSect="00125395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2AF57B" w14:textId="77777777" w:rsidR="00990354" w:rsidRDefault="006D076D" w:rsidP="004D01E1">
      <w:pPr>
        <w:pStyle w:val="a6"/>
        <w:pageBreakBefore/>
        <w:spacing w:after="360"/>
      </w:pPr>
      <w:r>
        <w:lastRenderedPageBreak/>
        <w:t>Содержание</w:t>
      </w:r>
    </w:p>
    <w:p w14:paraId="360E6B2E" w14:textId="73B376FC" w:rsidR="00E631D9" w:rsidRDefault="00BE45F3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>
        <w:fldChar w:fldCharType="begin"/>
      </w:r>
      <w:r>
        <w:instrText xml:space="preserve"> TOC \h \z \t "!Заголовок 1;1;!1Нумерованный заголовок;1;!2Нумерованный заголовок;2" </w:instrText>
      </w:r>
      <w:r>
        <w:fldChar w:fldCharType="separate"/>
      </w:r>
      <w:hyperlink w:anchor="_Toc139012107" w:history="1">
        <w:r w:rsidR="00E631D9" w:rsidRPr="003E14D0">
          <w:rPr>
            <w:rStyle w:val="af3"/>
            <w:noProof/>
          </w:rPr>
          <w:t>Аннотация</w:t>
        </w:r>
        <w:r w:rsidR="00E631D9">
          <w:rPr>
            <w:noProof/>
            <w:webHidden/>
          </w:rPr>
          <w:tab/>
        </w:r>
        <w:r w:rsidR="00E631D9">
          <w:rPr>
            <w:noProof/>
            <w:webHidden/>
          </w:rPr>
          <w:fldChar w:fldCharType="begin"/>
        </w:r>
        <w:r w:rsidR="00E631D9">
          <w:rPr>
            <w:noProof/>
            <w:webHidden/>
          </w:rPr>
          <w:instrText xml:space="preserve"> PAGEREF _Toc139012107 \h </w:instrText>
        </w:r>
        <w:r w:rsidR="00E631D9">
          <w:rPr>
            <w:noProof/>
            <w:webHidden/>
          </w:rPr>
        </w:r>
        <w:r w:rsidR="00E631D9">
          <w:rPr>
            <w:noProof/>
            <w:webHidden/>
          </w:rPr>
          <w:fldChar w:fldCharType="separate"/>
        </w:r>
        <w:r w:rsidR="00E631D9">
          <w:rPr>
            <w:noProof/>
            <w:webHidden/>
          </w:rPr>
          <w:t>3</w:t>
        </w:r>
        <w:r w:rsidR="00E631D9">
          <w:rPr>
            <w:noProof/>
            <w:webHidden/>
          </w:rPr>
          <w:fldChar w:fldCharType="end"/>
        </w:r>
      </w:hyperlink>
    </w:p>
    <w:p w14:paraId="62329CCD" w14:textId="40977013" w:rsidR="00E631D9" w:rsidRDefault="00E631D9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08" w:history="1">
        <w:r w:rsidRPr="003E14D0">
          <w:rPr>
            <w:rStyle w:val="af3"/>
            <w:noProof/>
          </w:rPr>
          <w:t>1. Учебный план курса  «</w:t>
        </w:r>
        <w:r w:rsidRPr="003E14D0">
          <w:rPr>
            <w:rStyle w:val="af3"/>
            <w:noProof/>
            <w:lang w:val="en-US"/>
          </w:rPr>
          <w:t>Excel</w:t>
        </w:r>
        <w:r w:rsidRPr="003E14D0">
          <w:rPr>
            <w:rStyle w:val="af3"/>
            <w:noProof/>
          </w:rPr>
          <w:t>: программирование для непрограммистов»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B63D30" w14:textId="3008EEFE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09" w:history="1">
        <w:r w:rsidRPr="003E14D0">
          <w:rPr>
            <w:rStyle w:val="af3"/>
            <w:noProof/>
          </w:rPr>
          <w:t>1.1.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5636AC" w14:textId="22453849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0" w:history="1">
        <w:r w:rsidRPr="003E14D0">
          <w:rPr>
            <w:rStyle w:val="af3"/>
            <w:noProof/>
          </w:rPr>
          <w:t>1.2.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Форма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7C5554" w14:textId="22F0240A" w:rsidR="00E631D9" w:rsidRDefault="00E631D9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1" w:history="1">
        <w:r w:rsidRPr="003E14D0">
          <w:rPr>
            <w:rStyle w:val="af3"/>
            <w:noProof/>
          </w:rPr>
          <w:t>2. Содержание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E24020" w14:textId="04B4BD96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2" w:history="1">
        <w:r w:rsidRPr="003E14D0">
          <w:rPr>
            <w:rStyle w:val="af3"/>
            <w:noProof/>
          </w:rPr>
          <w:t>2.1.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Содержание лекционных занятий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C2BF7B" w14:textId="1656A696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3" w:history="1">
        <w:r w:rsidRPr="003E14D0">
          <w:rPr>
            <w:rStyle w:val="af3"/>
            <w:noProof/>
          </w:rPr>
          <w:t>2.2.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Содержание практических занятий дополнительной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387978" w14:textId="30FF3277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4" w:history="1">
        <w:r w:rsidRPr="003E14D0">
          <w:rPr>
            <w:rStyle w:val="af3"/>
            <w:noProof/>
          </w:rPr>
          <w:t>2.3.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Содержание самостоятельной/дистанционной работы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398DBBD" w14:textId="7FD30855" w:rsidR="00E631D9" w:rsidRDefault="00E631D9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5" w:history="1">
        <w:r w:rsidRPr="003E14D0">
          <w:rPr>
            <w:rStyle w:val="af3"/>
            <w:noProof/>
          </w:rPr>
          <w:t>3. Организационно-педагогические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32E396" w14:textId="53ED39D2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6" w:history="1">
        <w:r w:rsidRPr="003E14D0">
          <w:rPr>
            <w:rStyle w:val="af3"/>
            <w:noProof/>
          </w:rPr>
          <w:t>3.1.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Используемые технологии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51CA23" w14:textId="41259EB8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7" w:history="1">
        <w:r w:rsidRPr="003E14D0">
          <w:rPr>
            <w:rStyle w:val="af3"/>
            <w:noProof/>
          </w:rPr>
          <w:t>3.2.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Информационно-методическое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5C44F9E" w14:textId="243B61ED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8" w:history="1">
        <w:r w:rsidRPr="003E14D0">
          <w:rPr>
            <w:rStyle w:val="af3"/>
            <w:noProof/>
          </w:rPr>
          <w:t>3.3.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Электронная поддержка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72F555D" w14:textId="114BC776" w:rsidR="00E631D9" w:rsidRDefault="00E631D9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012119" w:history="1">
        <w:r w:rsidRPr="003E14D0">
          <w:rPr>
            <w:rStyle w:val="af3"/>
            <w:noProof/>
          </w:rPr>
          <w:t>3.4.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3E14D0">
          <w:rPr>
            <w:rStyle w:val="af3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_Toc139012119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68570D" w14:textId="2DEA9904" w:rsidR="003F4F2D" w:rsidRDefault="00BE45F3" w:rsidP="003F4F2D">
      <w:pPr>
        <w:pStyle w:val="af1"/>
      </w:pPr>
      <w:r>
        <w:fldChar w:fldCharType="end"/>
      </w:r>
    </w:p>
    <w:p w14:paraId="27E085AF" w14:textId="4E3EED7B" w:rsidR="006D076D" w:rsidRDefault="00B50233" w:rsidP="00C3623C">
      <w:pPr>
        <w:pStyle w:val="12"/>
      </w:pPr>
      <w:bookmarkStart w:id="2" w:name="_Toc139012107"/>
      <w:r>
        <w:t>Аннотация</w:t>
      </w:r>
      <w:bookmarkEnd w:id="2"/>
    </w:p>
    <w:p w14:paraId="6B755D11" w14:textId="77777777" w:rsidR="00C3623C" w:rsidRDefault="00C3623C" w:rsidP="00C3623C">
      <w:pPr>
        <w:pStyle w:val="22"/>
      </w:pPr>
      <w:r>
        <w:t>Цель:</w:t>
      </w:r>
    </w:p>
    <w:p w14:paraId="108054DB" w14:textId="77777777" w:rsidR="00C3623C" w:rsidRDefault="00C3623C" w:rsidP="00C3623C">
      <w:pPr>
        <w:pStyle w:val="ab"/>
      </w:pPr>
      <w:r>
        <w:t>Цель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—</w:t>
      </w:r>
      <w:r w:rsidR="00990354">
        <w:t xml:space="preserve"> </w:t>
      </w:r>
      <w:r>
        <w:t>повысить</w:t>
      </w:r>
      <w:r w:rsidR="00990354">
        <w:t xml:space="preserve"> </w:t>
      </w:r>
      <w:r>
        <w:t>эффективность</w:t>
      </w:r>
      <w:r w:rsidR="00990354">
        <w:t xml:space="preserve"> </w:t>
      </w:r>
      <w:r>
        <w:t>обработки</w:t>
      </w:r>
      <w:r w:rsidR="00990354">
        <w:t xml:space="preserve"> </w:t>
      </w:r>
      <w:r>
        <w:t>данных</w:t>
      </w:r>
      <w:r w:rsidR="00990354">
        <w:t xml:space="preserve"> </w:t>
      </w:r>
      <w:r>
        <w:t>предприятия</w:t>
      </w:r>
      <w:r w:rsidR="00990354">
        <w:t xml:space="preserve"> </w:t>
      </w:r>
      <w:r>
        <w:t>сотрудниками</w:t>
      </w:r>
      <w:r w:rsidR="00990354">
        <w:t xml:space="preserve"> при </w:t>
      </w:r>
      <w:r>
        <w:t>помощи</w:t>
      </w:r>
      <w:r w:rsidR="00990354">
        <w:t xml:space="preserve"> </w:t>
      </w:r>
      <w:r>
        <w:t>программы</w:t>
      </w:r>
      <w:r w:rsidR="00990354">
        <w:t xml:space="preserve"> </w:t>
      </w:r>
      <w:r>
        <w:rPr>
          <w:lang w:val="en-US"/>
        </w:rPr>
        <w:t>Microsoft</w:t>
      </w:r>
      <w:r w:rsidR="00990354">
        <w:t xml:space="preserve"> </w:t>
      </w:r>
      <w:r>
        <w:rPr>
          <w:lang w:val="en-US"/>
        </w:rPr>
        <w:t>Excel</w:t>
      </w:r>
      <w:r>
        <w:t>.</w:t>
      </w:r>
      <w:r w:rsidR="00990354">
        <w:t xml:space="preserve"> </w:t>
      </w:r>
      <w:r>
        <w:t>Ускорить</w:t>
      </w:r>
      <w:r w:rsidR="00990354">
        <w:t xml:space="preserve"> </w:t>
      </w:r>
      <w:r>
        <w:t>построение</w:t>
      </w:r>
      <w:r w:rsidR="00990354">
        <w:t xml:space="preserve"> </w:t>
      </w:r>
      <w:r>
        <w:t>отчётов,</w:t>
      </w:r>
      <w:r w:rsidR="00990354">
        <w:t xml:space="preserve"> </w:t>
      </w:r>
      <w:r>
        <w:t>снизить</w:t>
      </w:r>
      <w:r w:rsidR="00990354">
        <w:t xml:space="preserve"> </w:t>
      </w:r>
      <w:r>
        <w:t>количество</w:t>
      </w:r>
      <w:r w:rsidR="00990354">
        <w:t xml:space="preserve"> </w:t>
      </w:r>
      <w:r>
        <w:t>и</w:t>
      </w:r>
      <w:r w:rsidR="00990354">
        <w:t xml:space="preserve"> </w:t>
      </w:r>
      <w:r>
        <w:t>время</w:t>
      </w:r>
      <w:r w:rsidR="00990354">
        <w:t xml:space="preserve"> </w:t>
      </w:r>
      <w:r>
        <w:t>выполнения</w:t>
      </w:r>
      <w:r w:rsidR="00990354">
        <w:t xml:space="preserve"> </w:t>
      </w:r>
      <w:r>
        <w:t>операций</w:t>
      </w:r>
      <w:r w:rsidR="00990354">
        <w:t xml:space="preserve"> при </w:t>
      </w:r>
      <w:r>
        <w:t>этом,</w:t>
      </w:r>
      <w:r w:rsidR="00990354">
        <w:t xml:space="preserve"> </w:t>
      </w:r>
      <w:r>
        <w:t>исключить</w:t>
      </w:r>
      <w:r w:rsidR="00990354">
        <w:t xml:space="preserve"> </w:t>
      </w:r>
      <w:r>
        <w:t>ошибки</w:t>
      </w:r>
      <w:r w:rsidR="00990354">
        <w:t xml:space="preserve"> в </w:t>
      </w:r>
      <w:r>
        <w:t>построении</w:t>
      </w:r>
      <w:r w:rsidR="00990354">
        <w:t xml:space="preserve"> </w:t>
      </w:r>
      <w:r>
        <w:t>отчётов.</w:t>
      </w:r>
    </w:p>
    <w:p w14:paraId="3397CA47" w14:textId="72553FAC" w:rsidR="00430759" w:rsidRDefault="00865764" w:rsidP="00C3623C">
      <w:pPr>
        <w:pStyle w:val="ab"/>
      </w:pPr>
      <w:r>
        <w:t xml:space="preserve">Также целью курса является расширение инструментария </w:t>
      </w:r>
      <w:r w:rsidR="00A9487E">
        <w:t>обучающихся по эффективной обработке данных. Создание макросов резко расширяет функционал современных программ</w:t>
      </w:r>
      <w:r w:rsidR="00173E2D">
        <w:t>.</w:t>
      </w:r>
    </w:p>
    <w:p w14:paraId="26441CD1" w14:textId="77777777" w:rsidR="00C3623C" w:rsidRDefault="00C3623C" w:rsidP="00C3623C">
      <w:pPr>
        <w:pStyle w:val="22"/>
      </w:pPr>
      <w:r>
        <w:t>В</w:t>
      </w:r>
      <w:r w:rsidR="00990354">
        <w:t xml:space="preserve"> </w:t>
      </w:r>
      <w:r>
        <w:t>результате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слушатель</w:t>
      </w:r>
      <w:r w:rsidR="00990354">
        <w:t xml:space="preserve"> </w:t>
      </w:r>
      <w:r>
        <w:t>должен</w:t>
      </w:r>
      <w:r w:rsidR="00990354">
        <w:t xml:space="preserve"> </w:t>
      </w:r>
      <w:r>
        <w:t>освоить</w:t>
      </w:r>
      <w:r w:rsidR="00990354">
        <w:t xml:space="preserve"> </w:t>
      </w:r>
      <w:r>
        <w:t>следующие</w:t>
      </w:r>
      <w:r w:rsidR="00990354">
        <w:t xml:space="preserve"> </w:t>
      </w:r>
      <w:r>
        <w:t>компетенции:</w:t>
      </w:r>
    </w:p>
    <w:p w14:paraId="1E124DCD" w14:textId="1CFCD784" w:rsidR="00C3623C" w:rsidRDefault="00173E2D" w:rsidP="00C3623C">
      <w:pPr>
        <w:pStyle w:val="a"/>
      </w:pPr>
      <w:r>
        <w:t>Автоматиз</w:t>
      </w:r>
      <w:r w:rsidR="00407881">
        <w:t>ация</w:t>
      </w:r>
      <w:r>
        <w:t xml:space="preserve"> рутинны</w:t>
      </w:r>
      <w:r w:rsidR="00407881">
        <w:t>х</w:t>
      </w:r>
      <w:r>
        <w:t xml:space="preserve"> операци</w:t>
      </w:r>
      <w:r w:rsidR="00407881">
        <w:t>й</w:t>
      </w:r>
      <w:r>
        <w:t xml:space="preserve"> по вводу и упорядочению данных при помощи макросов</w:t>
      </w:r>
      <w:r w:rsidR="00990354">
        <w:t>.</w:t>
      </w:r>
    </w:p>
    <w:p w14:paraId="3F3F7D13" w14:textId="0541A4B0" w:rsidR="00990354" w:rsidRDefault="005375C5" w:rsidP="00C3623C">
      <w:pPr>
        <w:pStyle w:val="a"/>
      </w:pPr>
      <w:r>
        <w:t>Организ</w:t>
      </w:r>
      <w:r w:rsidR="00407881">
        <w:t>ация</w:t>
      </w:r>
      <w:r>
        <w:t xml:space="preserve"> ввод</w:t>
      </w:r>
      <w:r w:rsidR="00407881">
        <w:t>а</w:t>
      </w:r>
      <w:r>
        <w:t xml:space="preserve"> данных с целью ускорения и уменьшения ошибок со стороны конечного пользователя.</w:t>
      </w:r>
    </w:p>
    <w:p w14:paraId="01AE264F" w14:textId="39362D5E" w:rsidR="00990354" w:rsidRDefault="005375C5" w:rsidP="00C3623C">
      <w:pPr>
        <w:pStyle w:val="a"/>
      </w:pPr>
      <w:r>
        <w:t>Ускор</w:t>
      </w:r>
      <w:r w:rsidR="00407881">
        <w:t>ение</w:t>
      </w:r>
      <w:r>
        <w:t xml:space="preserve"> </w:t>
      </w:r>
      <w:r w:rsidR="00481B94">
        <w:t>обработк</w:t>
      </w:r>
      <w:r w:rsidR="00407881">
        <w:t>и</w:t>
      </w:r>
      <w:r w:rsidR="00481B94">
        <w:t xml:space="preserve"> данных, находящихся в разных источниках </w:t>
      </w:r>
      <w:r w:rsidR="00481B94" w:rsidRPr="00481B94">
        <w:t>—</w:t>
      </w:r>
      <w:r w:rsidR="00481B94">
        <w:t xml:space="preserve"> листах или файлах.</w:t>
      </w:r>
    </w:p>
    <w:p w14:paraId="11006777" w14:textId="6BBEA6E1" w:rsidR="00990354" w:rsidRDefault="004D15CB" w:rsidP="00C3623C">
      <w:pPr>
        <w:pStyle w:val="a"/>
      </w:pPr>
      <w:r>
        <w:t>Упорядочение разнообразных форматов таблиц и приведение их к единому виду, удобному для дальнейшей обработки</w:t>
      </w:r>
      <w:r w:rsidR="00EB7843">
        <w:t>.</w:t>
      </w:r>
    </w:p>
    <w:p w14:paraId="5E14EB74" w14:textId="39D04C83" w:rsidR="00EB7843" w:rsidRDefault="004D15CB" w:rsidP="00C3623C">
      <w:pPr>
        <w:pStyle w:val="a"/>
      </w:pPr>
      <w:r>
        <w:t>Автоматизация построения отчётности</w:t>
      </w:r>
      <w:r w:rsidR="00AE69AF">
        <w:t>.</w:t>
      </w:r>
    </w:p>
    <w:p w14:paraId="1737544E" w14:textId="4E6C3BD7" w:rsidR="006C5319" w:rsidRDefault="006C5319" w:rsidP="00C3623C">
      <w:pPr>
        <w:pStyle w:val="a"/>
      </w:pPr>
      <w:r>
        <w:t xml:space="preserve">Создание учётно-аналитических систем на основе </w:t>
      </w:r>
      <w:r>
        <w:rPr>
          <w:lang w:val="en-US"/>
        </w:rPr>
        <w:t>Excel</w:t>
      </w:r>
      <w:r>
        <w:t>.</w:t>
      </w:r>
    </w:p>
    <w:p w14:paraId="578DEDA3" w14:textId="77777777" w:rsidR="00990354" w:rsidRDefault="00C57BC0" w:rsidP="00C57BC0">
      <w:pPr>
        <w:pStyle w:val="22"/>
      </w:pPr>
      <w:r>
        <w:t>Категория слушателей:</w:t>
      </w:r>
    </w:p>
    <w:p w14:paraId="7AE279E7" w14:textId="693DB1A0" w:rsidR="00C57BC0" w:rsidRDefault="00C57BC0" w:rsidP="00C57BC0">
      <w:pPr>
        <w:pStyle w:val="ab"/>
      </w:pPr>
      <w:r>
        <w:t>Сотрудники предприятий, которые принимают решения на сновании данных или готовят отчёты для руководителей. Это менеджеры среднего и высшего звена. Возможно, узкие специалисты</w:t>
      </w:r>
      <w:r w:rsidR="00F42AC9">
        <w:t>, чья работа связаны с обработкой большого количества данных при помощи электронных таблиц.</w:t>
      </w:r>
      <w:r w:rsidR="004C392F">
        <w:t xml:space="preserve"> </w:t>
      </w:r>
    </w:p>
    <w:p w14:paraId="5D6B7E24" w14:textId="77777777" w:rsidR="00F42AC9" w:rsidRDefault="00F42AC9" w:rsidP="00F42AC9">
      <w:pPr>
        <w:pStyle w:val="22"/>
      </w:pPr>
      <w:r>
        <w:t>Нормативные основы:</w:t>
      </w:r>
    </w:p>
    <w:p w14:paraId="7FD30237" w14:textId="77777777" w:rsidR="00F42AC9" w:rsidRDefault="00F42AC9" w:rsidP="00C57BC0">
      <w:pPr>
        <w:pStyle w:val="ab"/>
      </w:pPr>
      <w:r>
        <w:t>Программа опирается на документы, нормирующие содержание программ дополнительного профессионального образования, соответствует законодательству Российской Федерации.</w:t>
      </w:r>
    </w:p>
    <w:p w14:paraId="5D0901B2" w14:textId="77777777" w:rsidR="00F42AC9" w:rsidRDefault="00F42AC9" w:rsidP="00F42AC9">
      <w:pPr>
        <w:pStyle w:val="22"/>
      </w:pPr>
      <w:r>
        <w:t>Предназначение программы:</w:t>
      </w:r>
    </w:p>
    <w:p w14:paraId="3D930479" w14:textId="77777777" w:rsidR="00F42AC9" w:rsidRDefault="00F42AC9" w:rsidP="00C57BC0">
      <w:pPr>
        <w:pStyle w:val="ab"/>
      </w:pPr>
      <w:r>
        <w:t>Программа ориентируется на подготовку сотрудников предприятий к обработке больших объёмов данных в целях принятия правильных управленческих решений.</w:t>
      </w:r>
    </w:p>
    <w:p w14:paraId="4C1F64A2" w14:textId="77777777" w:rsidR="00F42AC9" w:rsidRDefault="00F42AC9" w:rsidP="00F42AC9">
      <w:pPr>
        <w:pStyle w:val="22"/>
      </w:pPr>
      <w:r>
        <w:t>Планируемые результаты:</w:t>
      </w:r>
    </w:p>
    <w:p w14:paraId="6B646A0C" w14:textId="77777777" w:rsidR="00F42AC9" w:rsidRDefault="00F42AC9" w:rsidP="00F42AC9">
      <w:pPr>
        <w:pStyle w:val="ab"/>
      </w:pPr>
      <w:r>
        <w:t>Знать:</w:t>
      </w:r>
    </w:p>
    <w:p w14:paraId="2BDB1C60" w14:textId="04734BF9" w:rsidR="00F42AC9" w:rsidRDefault="00C75897" w:rsidP="00F42AC9">
      <w:pPr>
        <w:pStyle w:val="a1"/>
      </w:pPr>
      <w:r>
        <w:t xml:space="preserve">Основы языка </w:t>
      </w:r>
      <w:r>
        <w:rPr>
          <w:lang w:val="en-US"/>
        </w:rPr>
        <w:t>VBA</w:t>
      </w:r>
      <w:r w:rsidR="00307E96">
        <w:t>.</w:t>
      </w:r>
    </w:p>
    <w:p w14:paraId="796AEB3C" w14:textId="296436D5" w:rsidR="00307E96" w:rsidRDefault="00307E96" w:rsidP="00F42AC9">
      <w:pPr>
        <w:pStyle w:val="a1"/>
      </w:pPr>
      <w:r>
        <w:t>Интерфейс среды программирования.</w:t>
      </w:r>
    </w:p>
    <w:p w14:paraId="6265CC92" w14:textId="586ED677" w:rsidR="00307E96" w:rsidRDefault="00307E96" w:rsidP="00F42AC9">
      <w:pPr>
        <w:pStyle w:val="a1"/>
      </w:pPr>
      <w:r>
        <w:t xml:space="preserve">Принципы </w:t>
      </w:r>
      <w:r w:rsidR="009F1560">
        <w:t>правильного программирования и правила оформления кода.</w:t>
      </w:r>
    </w:p>
    <w:p w14:paraId="2DE4A799" w14:textId="77777777" w:rsidR="00F42AC9" w:rsidRDefault="00A05588" w:rsidP="00F42AC9">
      <w:pPr>
        <w:pStyle w:val="ab"/>
      </w:pPr>
      <w:r>
        <w:t>Уметь:</w:t>
      </w:r>
    </w:p>
    <w:p w14:paraId="37FE73D8" w14:textId="52D94309" w:rsidR="00A05588" w:rsidRDefault="009F1560" w:rsidP="00A05588">
      <w:pPr>
        <w:pStyle w:val="a1"/>
      </w:pPr>
      <w:r>
        <w:t xml:space="preserve">Применять </w:t>
      </w:r>
      <w:r w:rsidR="006C5319">
        <w:t>операторы цикла и ветвления для создани</w:t>
      </w:r>
      <w:r w:rsidR="00514D15">
        <w:t>я</w:t>
      </w:r>
      <w:r w:rsidR="006C5319">
        <w:t xml:space="preserve"> сложных алгоритмов обработки данных</w:t>
      </w:r>
      <w:r w:rsidR="00A05588">
        <w:t>.</w:t>
      </w:r>
    </w:p>
    <w:p w14:paraId="37AF0873" w14:textId="3C3FEC02" w:rsidR="00A05588" w:rsidRDefault="00514D15" w:rsidP="00A05588">
      <w:pPr>
        <w:pStyle w:val="a1"/>
      </w:pPr>
      <w:r>
        <w:t>Строить процедуры ввода данных, исключая ошибки и оптимизируя рутинные операции.</w:t>
      </w:r>
    </w:p>
    <w:p w14:paraId="50E3FB98" w14:textId="412E0BBF" w:rsidR="00A05588" w:rsidRDefault="00CF2D05" w:rsidP="00A05588">
      <w:pPr>
        <w:pStyle w:val="a1"/>
      </w:pPr>
      <w:r>
        <w:t>Автоматически собирать данных с множества листов и файлов.</w:t>
      </w:r>
    </w:p>
    <w:p w14:paraId="7B7998C1" w14:textId="2AF76FE7" w:rsidR="00AD10CE" w:rsidRDefault="00AD10CE" w:rsidP="00A05588">
      <w:pPr>
        <w:pStyle w:val="a1"/>
      </w:pPr>
      <w:r>
        <w:t>Организовывать интерфейс ввода данных с помощью современных элементов управления.</w:t>
      </w:r>
    </w:p>
    <w:p w14:paraId="588928E1" w14:textId="77777777" w:rsidR="00A05588" w:rsidRDefault="00A05588" w:rsidP="00A05588">
      <w:pPr>
        <w:pStyle w:val="ab"/>
      </w:pPr>
      <w:r>
        <w:t>Владеть:</w:t>
      </w:r>
    </w:p>
    <w:p w14:paraId="20F22A37" w14:textId="3957E883" w:rsidR="00A05588" w:rsidRDefault="00A05588" w:rsidP="00A05588">
      <w:pPr>
        <w:pStyle w:val="a1"/>
      </w:pPr>
      <w:r>
        <w:t xml:space="preserve">Способностью </w:t>
      </w:r>
      <w:r w:rsidR="00A9293D">
        <w:t>преобразовывать данные в разнообразных форматах и приведению их к единому виду</w:t>
      </w:r>
      <w:r w:rsidR="00F60275">
        <w:t>.</w:t>
      </w:r>
    </w:p>
    <w:p w14:paraId="054A37BB" w14:textId="67C6EAFF" w:rsidR="00A05588" w:rsidRDefault="001C3CCB" w:rsidP="00A05588">
      <w:pPr>
        <w:pStyle w:val="a1"/>
      </w:pPr>
      <w:r>
        <w:t xml:space="preserve">При отсутствии необходимого функционала в «классическом» </w:t>
      </w:r>
      <w:r>
        <w:rPr>
          <w:lang w:val="en-US"/>
        </w:rPr>
        <w:t>Excel</w:t>
      </w:r>
      <w:r>
        <w:t>, расширять его при помо</w:t>
      </w:r>
      <w:r w:rsidR="00AF3DBE">
        <w:t>щ</w:t>
      </w:r>
      <w:r>
        <w:t>и собственных процедур и функций</w:t>
      </w:r>
      <w:r w:rsidR="00A05588">
        <w:t>.</w:t>
      </w:r>
    </w:p>
    <w:p w14:paraId="0B48B9CF" w14:textId="52145BB3" w:rsidR="00A05588" w:rsidRDefault="00A05588" w:rsidP="00F13B6D">
      <w:pPr>
        <w:pStyle w:val="1"/>
      </w:pPr>
      <w:bookmarkStart w:id="3" w:name="_Toc45208081"/>
      <w:bookmarkStart w:id="4" w:name="_Toc139012108"/>
      <w:r>
        <w:t>Учебный план курса</w:t>
      </w:r>
      <w:r w:rsidR="001C3CCB">
        <w:br/>
      </w:r>
      <w:r>
        <w:t xml:space="preserve"> «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A05588">
        <w:instrText xml:space="preserve"> </w:instrText>
      </w:r>
      <w:r>
        <w:instrText xml:space="preserve">название_курса </w:instrText>
      </w:r>
      <w:r>
        <w:fldChar w:fldCharType="separate"/>
      </w:r>
      <w:sdt>
        <w:sdtPr>
          <w:id w:val="-332153132"/>
        </w:sdtPr>
        <w:sdtContent>
          <w:r w:rsidR="00E631D9">
            <w:rPr>
              <w:lang w:val="en-US"/>
            </w:rPr>
            <w:t>Excel</w:t>
          </w:r>
          <w:r w:rsidR="00E631D9">
            <w:t xml:space="preserve">: </w:t>
          </w:r>
          <w:r w:rsidR="00E631D9" w:rsidRPr="00DF1CA0">
            <w:t>прог</w:t>
          </w:r>
          <w:r w:rsidR="00E631D9" w:rsidRPr="00DF1CA0">
            <w:t>раммирование</w:t>
          </w:r>
          <w:r w:rsidR="00E631D9">
            <w:t xml:space="preserve"> для непрограммистов</w:t>
          </w:r>
        </w:sdtContent>
      </w:sdt>
      <w:r>
        <w:fldChar w:fldCharType="end"/>
      </w:r>
      <w:r>
        <w:t>»</w:t>
      </w:r>
      <w:bookmarkEnd w:id="3"/>
      <w:bookmarkEnd w:id="4"/>
    </w:p>
    <w:tbl>
      <w:tblPr>
        <w:tblStyle w:val="af0"/>
        <w:tblW w:w="0" w:type="auto"/>
        <w:tblLayout w:type="fixed"/>
        <w:tblLook w:val="04E0" w:firstRow="1" w:lastRow="1" w:firstColumn="1" w:lastColumn="0" w:noHBand="0" w:noVBand="1"/>
      </w:tblPr>
      <w:tblGrid>
        <w:gridCol w:w="518"/>
        <w:gridCol w:w="3276"/>
        <w:gridCol w:w="1155"/>
        <w:gridCol w:w="1155"/>
        <w:gridCol w:w="1156"/>
        <w:gridCol w:w="1155"/>
        <w:gridCol w:w="1156"/>
      </w:tblGrid>
      <w:tr w:rsidR="00E96B8A" w:rsidRPr="00E96B8A" w14:paraId="7FCCB2D9" w14:textId="77777777" w:rsidTr="004E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8" w:type="dxa"/>
          </w:tcPr>
          <w:p w14:paraId="000CE882" w14:textId="77777777" w:rsidR="00A05588" w:rsidRPr="00E96B8A" w:rsidRDefault="00A05588" w:rsidP="00E96B8A">
            <w:pPr>
              <w:pStyle w:val="af1"/>
            </w:pPr>
            <w:r w:rsidRPr="00E96B8A">
              <w:t>№ п/п</w:t>
            </w:r>
          </w:p>
        </w:tc>
        <w:tc>
          <w:tcPr>
            <w:tcW w:w="3276" w:type="dxa"/>
          </w:tcPr>
          <w:p w14:paraId="0A408072" w14:textId="77777777" w:rsidR="00A05588" w:rsidRPr="00E96B8A" w:rsidRDefault="00A05588" w:rsidP="00E96B8A">
            <w:pPr>
              <w:pStyle w:val="af1"/>
            </w:pPr>
            <w:r w:rsidRPr="00E96B8A">
              <w:t>Наименование модулей, тем</w:t>
            </w:r>
          </w:p>
        </w:tc>
        <w:tc>
          <w:tcPr>
            <w:tcW w:w="1155" w:type="dxa"/>
          </w:tcPr>
          <w:p w14:paraId="678C5840" w14:textId="77777777" w:rsidR="00A05588" w:rsidRPr="00E96B8A" w:rsidRDefault="00A05588" w:rsidP="00E96B8A">
            <w:pPr>
              <w:pStyle w:val="af1"/>
            </w:pPr>
            <w:r w:rsidRPr="00E96B8A">
              <w:t>Аудиторные лекции</w:t>
            </w:r>
          </w:p>
        </w:tc>
        <w:tc>
          <w:tcPr>
            <w:tcW w:w="1155" w:type="dxa"/>
          </w:tcPr>
          <w:p w14:paraId="0E2277A6" w14:textId="77777777" w:rsidR="00A05588" w:rsidRPr="00E96B8A" w:rsidRDefault="00A05588" w:rsidP="00E96B8A">
            <w:pPr>
              <w:pStyle w:val="af1"/>
            </w:pPr>
            <w:r w:rsidRPr="00E96B8A">
              <w:t>Практические занятия</w:t>
            </w:r>
          </w:p>
        </w:tc>
        <w:tc>
          <w:tcPr>
            <w:tcW w:w="1156" w:type="dxa"/>
          </w:tcPr>
          <w:p w14:paraId="5B54C7E3" w14:textId="77777777" w:rsidR="00A05588" w:rsidRPr="00E96B8A" w:rsidRDefault="00A05588" w:rsidP="00E96B8A">
            <w:pPr>
              <w:pStyle w:val="af1"/>
            </w:pPr>
            <w:proofErr w:type="gramStart"/>
            <w:r w:rsidRPr="00E96B8A">
              <w:t>Сам./</w:t>
            </w:r>
            <w:proofErr w:type="gramEnd"/>
            <w:r w:rsidR="00BE45F3">
              <w:t xml:space="preserve"> </w:t>
            </w:r>
            <w:proofErr w:type="spellStart"/>
            <w:r w:rsidRPr="00E96B8A">
              <w:t>дистанц</w:t>
            </w:r>
            <w:proofErr w:type="spellEnd"/>
            <w:r w:rsidRPr="00E96B8A">
              <w:t>. работа</w:t>
            </w:r>
          </w:p>
        </w:tc>
        <w:tc>
          <w:tcPr>
            <w:tcW w:w="1155" w:type="dxa"/>
          </w:tcPr>
          <w:p w14:paraId="5E852C39" w14:textId="77777777" w:rsidR="00A05588" w:rsidRPr="00E96B8A" w:rsidRDefault="00E96B8A" w:rsidP="00E96B8A">
            <w:pPr>
              <w:pStyle w:val="af1"/>
            </w:pPr>
            <w:r w:rsidRPr="00E96B8A">
              <w:t>Всего часов / трудо</w:t>
            </w:r>
            <w:r w:rsidR="00BE45F3">
              <w:t>ё</w:t>
            </w:r>
            <w:r w:rsidRPr="00E96B8A">
              <w:t>мкость</w:t>
            </w:r>
          </w:p>
        </w:tc>
        <w:tc>
          <w:tcPr>
            <w:tcW w:w="1156" w:type="dxa"/>
          </w:tcPr>
          <w:p w14:paraId="35FE81F7" w14:textId="77777777" w:rsidR="00A05588" w:rsidRPr="00E96B8A" w:rsidRDefault="00E96B8A" w:rsidP="00E96B8A">
            <w:pPr>
              <w:pStyle w:val="af1"/>
            </w:pPr>
            <w:r w:rsidRPr="00E96B8A">
              <w:t>Формы аттестации</w:t>
            </w:r>
          </w:p>
        </w:tc>
      </w:tr>
      <w:tr w:rsidR="004A5898" w:rsidRPr="00E96B8A" w14:paraId="00980662" w14:textId="77777777" w:rsidTr="004E2627">
        <w:tc>
          <w:tcPr>
            <w:tcW w:w="518" w:type="dxa"/>
          </w:tcPr>
          <w:p w14:paraId="6AF63207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  <w:bookmarkStart w:id="5" w:name="_Hlk45202138"/>
          </w:p>
        </w:tc>
        <w:tc>
          <w:tcPr>
            <w:tcW w:w="3276" w:type="dxa"/>
          </w:tcPr>
          <w:p w14:paraId="01EA38D9" w14:textId="5A3CB467" w:rsidR="004A5898" w:rsidRPr="00E96B8A" w:rsidRDefault="00E07B71" w:rsidP="004A5898">
            <w:pPr>
              <w:pStyle w:val="af1"/>
            </w:pPr>
            <w:r w:rsidRPr="00216072">
              <w:t>Введение в макросы</w:t>
            </w:r>
          </w:p>
        </w:tc>
        <w:tc>
          <w:tcPr>
            <w:tcW w:w="1155" w:type="dxa"/>
          </w:tcPr>
          <w:p w14:paraId="11938B84" w14:textId="1DBD1722" w:rsidR="004A5898" w:rsidRPr="00E96B8A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45C00A6" w14:textId="697BF9F4" w:rsidR="004A5898" w:rsidRPr="00E96B8A" w:rsidRDefault="006B6F17" w:rsidP="004A5898">
            <w:pPr>
              <w:pStyle w:val="af1"/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891CBE7" w14:textId="77777777" w:rsidR="004A5898" w:rsidRPr="00E96B8A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C483076" w14:textId="3CD3A818" w:rsidR="004A5898" w:rsidRPr="00E96B8A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156" w:type="dxa"/>
          </w:tcPr>
          <w:p w14:paraId="08780D04" w14:textId="77777777" w:rsidR="004A5898" w:rsidRPr="00E96B8A" w:rsidRDefault="004A5898" w:rsidP="004A5898">
            <w:pPr>
              <w:pStyle w:val="af1"/>
              <w:jc w:val="center"/>
            </w:pPr>
            <w:r>
              <w:t>зачёт</w:t>
            </w:r>
          </w:p>
        </w:tc>
      </w:tr>
      <w:tr w:rsidR="004A5898" w:rsidRPr="00E96B8A" w14:paraId="39F71878" w14:textId="77777777" w:rsidTr="004E2627">
        <w:tc>
          <w:tcPr>
            <w:tcW w:w="518" w:type="dxa"/>
          </w:tcPr>
          <w:p w14:paraId="63398C5B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1CA6616" w14:textId="7F6874E6" w:rsidR="004A5898" w:rsidRPr="00E96B8A" w:rsidRDefault="00E07B71" w:rsidP="004A5898">
            <w:pPr>
              <w:pStyle w:val="af1"/>
            </w:pPr>
            <w:r w:rsidRPr="00216072">
              <w:t>Пере</w:t>
            </w:r>
            <w:r>
              <w:t>м</w:t>
            </w:r>
            <w:r w:rsidRPr="00216072">
              <w:t>енные и присваивание</w:t>
            </w:r>
          </w:p>
        </w:tc>
        <w:tc>
          <w:tcPr>
            <w:tcW w:w="1155" w:type="dxa"/>
          </w:tcPr>
          <w:p w14:paraId="3CBB35EE" w14:textId="6FB7D477" w:rsidR="004A5898" w:rsidRPr="00E96B8A" w:rsidRDefault="00D51CB2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510C06D" w14:textId="77FEFE09" w:rsidR="004A5898" w:rsidRPr="00E96B8A" w:rsidRDefault="006B6F17" w:rsidP="004A5898">
            <w:pPr>
              <w:pStyle w:val="af1"/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1EB3150E" w14:textId="77777777" w:rsidR="004A5898" w:rsidRPr="00E96B8A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73B6C83" w14:textId="3C9524C3" w:rsidR="004A5898" w:rsidRPr="00E96B8A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156" w:type="dxa"/>
          </w:tcPr>
          <w:p w14:paraId="1DBEC0CC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65B40CD0" w14:textId="77777777" w:rsidTr="004E2627">
        <w:tc>
          <w:tcPr>
            <w:tcW w:w="518" w:type="dxa"/>
          </w:tcPr>
          <w:p w14:paraId="57727C93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5E21EA18" w14:textId="3799EBBE" w:rsidR="004A5898" w:rsidRPr="00177F68" w:rsidRDefault="00E07B71" w:rsidP="004A5898">
            <w:pPr>
              <w:pStyle w:val="af1"/>
            </w:pPr>
            <w:r w:rsidRPr="00216072">
              <w:t>Адресация</w:t>
            </w:r>
          </w:p>
        </w:tc>
        <w:tc>
          <w:tcPr>
            <w:tcW w:w="1155" w:type="dxa"/>
          </w:tcPr>
          <w:p w14:paraId="561E7AA0" w14:textId="20CBAB79" w:rsidR="004A5898" w:rsidRDefault="00D51CB2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A533925" w14:textId="4A13422B" w:rsidR="004A5898" w:rsidRDefault="00EE074C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5C4254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0D79AD2" w14:textId="4021FA62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A5B2556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16FB9D0D" w14:textId="77777777" w:rsidTr="004E2627">
        <w:tc>
          <w:tcPr>
            <w:tcW w:w="518" w:type="dxa"/>
          </w:tcPr>
          <w:p w14:paraId="475C66B9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EDD94E8" w14:textId="7B65C28F" w:rsidR="004A5898" w:rsidRPr="00447ED4" w:rsidRDefault="00E07B71" w:rsidP="004A5898">
            <w:pPr>
              <w:pStyle w:val="af1"/>
            </w:pPr>
            <w:r w:rsidRPr="00216072">
              <w:t xml:space="preserve">Пример: строим </w:t>
            </w:r>
            <w:r w:rsidR="005F38F1" w:rsidRPr="00216072">
              <w:t>учётную</w:t>
            </w:r>
            <w:r w:rsidRPr="00216072">
              <w:t xml:space="preserve"> систему</w:t>
            </w:r>
          </w:p>
        </w:tc>
        <w:tc>
          <w:tcPr>
            <w:tcW w:w="1155" w:type="dxa"/>
          </w:tcPr>
          <w:p w14:paraId="55A66FFB" w14:textId="2A1643AD" w:rsidR="004A5898" w:rsidRDefault="00EE074C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D22D901" w14:textId="18F7534C" w:rsidR="004A5898" w:rsidRDefault="007034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CEBFFF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4C853DE" w14:textId="01F5C13E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4464617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0BADDE98" w14:textId="77777777" w:rsidTr="004E2627">
        <w:tc>
          <w:tcPr>
            <w:tcW w:w="518" w:type="dxa"/>
          </w:tcPr>
          <w:p w14:paraId="4DC4B425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0E3FC0AB" w14:textId="3951E907" w:rsidR="004A5898" w:rsidRDefault="00E07B71" w:rsidP="004A5898">
            <w:pPr>
              <w:pStyle w:val="af1"/>
            </w:pPr>
            <w:r w:rsidRPr="00216072">
              <w:t xml:space="preserve">Ветвление. условный оператор </w:t>
            </w:r>
            <w:proofErr w:type="spellStart"/>
            <w:r w:rsidRPr="00216072">
              <w:t>if</w:t>
            </w:r>
            <w:proofErr w:type="spellEnd"/>
          </w:p>
        </w:tc>
        <w:tc>
          <w:tcPr>
            <w:tcW w:w="1155" w:type="dxa"/>
          </w:tcPr>
          <w:p w14:paraId="3ECF0FB3" w14:textId="6AF078E3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89A2CFB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DBC62B0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F22DB0B" w14:textId="2DF62343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73A1E6B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4DFB58D9" w14:textId="77777777" w:rsidTr="004E2627">
        <w:tc>
          <w:tcPr>
            <w:tcW w:w="518" w:type="dxa"/>
          </w:tcPr>
          <w:p w14:paraId="28411A1A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649329B7" w14:textId="4FF1A829" w:rsidR="004A5898" w:rsidRDefault="00E07B71" w:rsidP="004A5898">
            <w:pPr>
              <w:pStyle w:val="af1"/>
            </w:pPr>
            <w:r w:rsidRPr="00216072">
              <w:t xml:space="preserve">Цикл </w:t>
            </w:r>
            <w:proofErr w:type="spellStart"/>
            <w:r w:rsidRPr="00216072">
              <w:t>for</w:t>
            </w:r>
            <w:proofErr w:type="spellEnd"/>
            <w:r w:rsidRPr="00216072">
              <w:t xml:space="preserve"> … </w:t>
            </w:r>
            <w:proofErr w:type="spellStart"/>
            <w:r w:rsidRPr="00216072">
              <w:t>to</w:t>
            </w:r>
            <w:proofErr w:type="spellEnd"/>
            <w:r w:rsidRPr="00216072">
              <w:t xml:space="preserve"> … </w:t>
            </w:r>
            <w:proofErr w:type="spellStart"/>
            <w:r w:rsidRPr="00216072">
              <w:t>next</w:t>
            </w:r>
            <w:proofErr w:type="spellEnd"/>
          </w:p>
        </w:tc>
        <w:tc>
          <w:tcPr>
            <w:tcW w:w="1155" w:type="dxa"/>
          </w:tcPr>
          <w:p w14:paraId="7CB43C40" w14:textId="789E92E3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9785D3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099D958D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D7EF206" w14:textId="41D0F6D8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A17CC0A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47BFD6C0" w14:textId="77777777" w:rsidTr="004E2627">
        <w:tc>
          <w:tcPr>
            <w:tcW w:w="518" w:type="dxa"/>
          </w:tcPr>
          <w:p w14:paraId="3E8C6608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2B331BA5" w14:textId="4BA46825" w:rsidR="004A5898" w:rsidRPr="00177F68" w:rsidRDefault="00E07B71" w:rsidP="004A5898">
            <w:pPr>
              <w:pStyle w:val="af1"/>
            </w:pPr>
            <w:r w:rsidRPr="00216072">
              <w:t>Вложенные циклы (решение задач)</w:t>
            </w:r>
          </w:p>
        </w:tc>
        <w:tc>
          <w:tcPr>
            <w:tcW w:w="1155" w:type="dxa"/>
          </w:tcPr>
          <w:p w14:paraId="62B86181" w14:textId="3A830556" w:rsidR="004A5898" w:rsidRDefault="00EE074C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6818687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4212BBC4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3BA160F" w14:textId="2A96E820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4ED1EB4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2D12C3F2" w14:textId="77777777" w:rsidTr="004E2627">
        <w:tc>
          <w:tcPr>
            <w:tcW w:w="518" w:type="dxa"/>
          </w:tcPr>
          <w:p w14:paraId="259E6B3A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498463FD" w14:textId="09F80571" w:rsidR="004A5898" w:rsidRPr="00177F68" w:rsidRDefault="00E07B71" w:rsidP="004A5898">
            <w:pPr>
              <w:pStyle w:val="af1"/>
            </w:pPr>
            <w:r w:rsidRPr="00216072">
              <w:t>Другие виды циклов</w:t>
            </w:r>
          </w:p>
        </w:tc>
        <w:tc>
          <w:tcPr>
            <w:tcW w:w="1155" w:type="dxa"/>
          </w:tcPr>
          <w:p w14:paraId="76FCCB88" w14:textId="59AD16CF" w:rsidR="004A5898" w:rsidRDefault="006B6F17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B190C74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AFF9548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A0ECE82" w14:textId="00EF1E3A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55154C08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bookmarkEnd w:id="5"/>
      <w:tr w:rsidR="004A5898" w:rsidRPr="00E96B8A" w14:paraId="6B6C12ED" w14:textId="77777777" w:rsidTr="004E2627">
        <w:tc>
          <w:tcPr>
            <w:tcW w:w="518" w:type="dxa"/>
          </w:tcPr>
          <w:p w14:paraId="3882F02E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244DE5E" w14:textId="068E8603" w:rsidR="004A5898" w:rsidRPr="00177F68" w:rsidRDefault="00E07B71" w:rsidP="004A5898">
            <w:pPr>
              <w:pStyle w:val="af1"/>
            </w:pPr>
            <w:r w:rsidRPr="00216072">
              <w:t>Работа с файлами</w:t>
            </w:r>
          </w:p>
        </w:tc>
        <w:tc>
          <w:tcPr>
            <w:tcW w:w="1155" w:type="dxa"/>
          </w:tcPr>
          <w:p w14:paraId="771384D3" w14:textId="4A3F326A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2DB9A33" w14:textId="757DEA51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7DB760A1" w14:textId="76B90A08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F02F2FA" w14:textId="434DC96F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2F304FA4" w14:textId="77777777" w:rsidR="004A5898" w:rsidRPr="00E96B8A" w:rsidRDefault="004A5898" w:rsidP="004A5898">
            <w:pPr>
              <w:pStyle w:val="af1"/>
              <w:jc w:val="center"/>
            </w:pPr>
            <w:r>
              <w:t>зачёт</w:t>
            </w:r>
          </w:p>
        </w:tc>
      </w:tr>
      <w:tr w:rsidR="009F689F" w:rsidRPr="00E96B8A" w14:paraId="44BD2F36" w14:textId="77777777" w:rsidTr="004E2627">
        <w:tc>
          <w:tcPr>
            <w:tcW w:w="518" w:type="dxa"/>
          </w:tcPr>
          <w:p w14:paraId="3728BC15" w14:textId="77777777" w:rsidR="009F689F" w:rsidRPr="00E96B8A" w:rsidRDefault="009F689F" w:rsidP="009F689F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0C44793" w14:textId="39182ABB" w:rsidR="009F689F" w:rsidRDefault="009F689F" w:rsidP="009F689F">
            <w:pPr>
              <w:pStyle w:val="af1"/>
            </w:pPr>
            <w:r w:rsidRPr="00216072">
              <w:t>Процедуры и функции</w:t>
            </w:r>
          </w:p>
        </w:tc>
        <w:tc>
          <w:tcPr>
            <w:tcW w:w="1155" w:type="dxa"/>
          </w:tcPr>
          <w:p w14:paraId="74FA92FD" w14:textId="33C2BE08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BE5E3C7" w14:textId="51010CC0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4D602A79" w14:textId="30530568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D4A5459" w14:textId="0F8C923F" w:rsidR="009F689F" w:rsidRDefault="009F689F" w:rsidP="009F689F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2792C5DB" w14:textId="553DC84E" w:rsidR="009F689F" w:rsidRDefault="009F689F" w:rsidP="009F689F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9F689F" w:rsidRPr="00E96B8A" w14:paraId="1B9863D1" w14:textId="77777777" w:rsidTr="004E2627">
        <w:tc>
          <w:tcPr>
            <w:tcW w:w="518" w:type="dxa"/>
          </w:tcPr>
          <w:p w14:paraId="6D9BD427" w14:textId="77777777" w:rsidR="009F689F" w:rsidRPr="00E96B8A" w:rsidRDefault="009F689F" w:rsidP="009F689F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0E26CED0" w14:textId="0A88C112" w:rsidR="009F689F" w:rsidRDefault="009F689F" w:rsidP="009F689F">
            <w:pPr>
              <w:pStyle w:val="af1"/>
            </w:pPr>
            <w:r w:rsidRPr="00216072">
              <w:t>События</w:t>
            </w:r>
          </w:p>
        </w:tc>
        <w:tc>
          <w:tcPr>
            <w:tcW w:w="1155" w:type="dxa"/>
          </w:tcPr>
          <w:p w14:paraId="01D8B1BF" w14:textId="7C033095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12797FE" w14:textId="216BC11D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6FEE08B" w14:textId="3DDC281D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AF8E2E0" w14:textId="27B4AB4D" w:rsidR="009F689F" w:rsidRDefault="009F689F" w:rsidP="009F689F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492495EC" w14:textId="3E3A3912" w:rsidR="009F689F" w:rsidRDefault="009F689F" w:rsidP="009F689F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9F689F" w:rsidRPr="00E96B8A" w14:paraId="3A51486B" w14:textId="77777777" w:rsidTr="004E2627">
        <w:tc>
          <w:tcPr>
            <w:tcW w:w="518" w:type="dxa"/>
          </w:tcPr>
          <w:p w14:paraId="322026B3" w14:textId="77777777" w:rsidR="009F689F" w:rsidRPr="00E96B8A" w:rsidRDefault="009F689F" w:rsidP="009F689F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6796B95" w14:textId="75B6EA53" w:rsidR="009F689F" w:rsidRDefault="009F689F" w:rsidP="009F689F">
            <w:pPr>
              <w:pStyle w:val="af1"/>
            </w:pPr>
            <w:r w:rsidRPr="00216072">
              <w:t>Описание переменных</w:t>
            </w:r>
          </w:p>
        </w:tc>
        <w:tc>
          <w:tcPr>
            <w:tcW w:w="1155" w:type="dxa"/>
          </w:tcPr>
          <w:p w14:paraId="4B2102B4" w14:textId="41FBAB50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C71897C" w14:textId="6EE8008A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AB42893" w14:textId="55699E39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C8550AB" w14:textId="35323E7A" w:rsidR="009F689F" w:rsidRDefault="009F689F" w:rsidP="009F689F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11746B9E" w14:textId="5AAC2E1F" w:rsidR="009F689F" w:rsidRDefault="009F689F" w:rsidP="009F689F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9F689F" w:rsidRPr="00E96B8A" w14:paraId="5DA21004" w14:textId="77777777" w:rsidTr="004E2627">
        <w:tc>
          <w:tcPr>
            <w:tcW w:w="518" w:type="dxa"/>
          </w:tcPr>
          <w:p w14:paraId="57474540" w14:textId="77777777" w:rsidR="009F689F" w:rsidRPr="00E96B8A" w:rsidRDefault="009F689F" w:rsidP="009F689F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64389352" w14:textId="489F9010" w:rsidR="009F689F" w:rsidRDefault="009F689F" w:rsidP="009F689F">
            <w:pPr>
              <w:pStyle w:val="af1"/>
            </w:pPr>
            <w:r w:rsidRPr="00216072">
              <w:t>Организация интерфейса</w:t>
            </w:r>
          </w:p>
        </w:tc>
        <w:tc>
          <w:tcPr>
            <w:tcW w:w="1155" w:type="dxa"/>
          </w:tcPr>
          <w:p w14:paraId="6978A048" w14:textId="1BA3BEA2" w:rsidR="009F689F" w:rsidRDefault="006B6F17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3A9CEC9" w14:textId="0E8AFDE8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46ECCB0" w14:textId="053B77B0" w:rsidR="009F689F" w:rsidRDefault="009F689F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19AF4359" w14:textId="32ACBE4F" w:rsidR="009F689F" w:rsidRDefault="009F689F" w:rsidP="009F689F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631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3B764C7" w14:textId="1A723926" w:rsidR="009F689F" w:rsidRDefault="009F689F" w:rsidP="009F689F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9F689F" w:rsidRPr="00E96B8A" w14:paraId="38176790" w14:textId="77777777" w:rsidTr="004E2627">
        <w:tc>
          <w:tcPr>
            <w:tcW w:w="518" w:type="dxa"/>
          </w:tcPr>
          <w:p w14:paraId="5E517661" w14:textId="77777777" w:rsidR="009F689F" w:rsidRPr="00E96B8A" w:rsidRDefault="009F689F" w:rsidP="009F689F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76374B90" w14:textId="4323B66A" w:rsidR="009F689F" w:rsidRDefault="009F689F" w:rsidP="009F689F">
            <w:pPr>
              <w:pStyle w:val="af1"/>
            </w:pPr>
            <w:r>
              <w:t>Итоговая аттестация:</w:t>
            </w:r>
          </w:p>
        </w:tc>
        <w:tc>
          <w:tcPr>
            <w:tcW w:w="1155" w:type="dxa"/>
          </w:tcPr>
          <w:p w14:paraId="425ADBD5" w14:textId="77777777" w:rsidR="009F689F" w:rsidRDefault="009F689F" w:rsidP="009F689F">
            <w:pPr>
              <w:pStyle w:val="af1"/>
              <w:jc w:val="center"/>
            </w:pPr>
          </w:p>
        </w:tc>
        <w:tc>
          <w:tcPr>
            <w:tcW w:w="1155" w:type="dxa"/>
          </w:tcPr>
          <w:p w14:paraId="32B0526C" w14:textId="77777777" w:rsidR="009F689F" w:rsidRDefault="009F689F" w:rsidP="009F689F">
            <w:pPr>
              <w:pStyle w:val="af1"/>
              <w:jc w:val="center"/>
            </w:pPr>
          </w:p>
        </w:tc>
        <w:tc>
          <w:tcPr>
            <w:tcW w:w="1156" w:type="dxa"/>
          </w:tcPr>
          <w:p w14:paraId="3156BD1F" w14:textId="47DF5DFC" w:rsidR="009F689F" w:rsidRDefault="009F689F" w:rsidP="009F689F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7A21777" w14:textId="77777777" w:rsidR="009F689F" w:rsidRDefault="009F689F" w:rsidP="009F689F">
            <w:pPr>
              <w:pStyle w:val="af1"/>
              <w:jc w:val="center"/>
            </w:pPr>
          </w:p>
        </w:tc>
        <w:tc>
          <w:tcPr>
            <w:tcW w:w="1156" w:type="dxa"/>
          </w:tcPr>
          <w:p w14:paraId="506B1BD4" w14:textId="2B073123" w:rsidR="009F689F" w:rsidRDefault="009F689F" w:rsidP="009F689F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4E2627" w:rsidRPr="00E96B8A" w14:paraId="2A16CAD7" w14:textId="77777777" w:rsidTr="00861A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gridSpan w:val="2"/>
          </w:tcPr>
          <w:p w14:paraId="2C1F11D3" w14:textId="77777777" w:rsidR="004E2627" w:rsidRDefault="004E2627" w:rsidP="00177F68">
            <w:pPr>
              <w:pStyle w:val="af1"/>
            </w:pPr>
            <w:r>
              <w:t>Итого:</w:t>
            </w:r>
          </w:p>
        </w:tc>
        <w:bookmarkStart w:id="6" w:name="Лекционных_часов"/>
        <w:tc>
          <w:tcPr>
            <w:tcW w:w="1155" w:type="dxa"/>
          </w:tcPr>
          <w:p w14:paraId="3EFB8BB7" w14:textId="2FD32CCF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631D9">
              <w:rPr>
                <w:noProof/>
              </w:rPr>
              <w:t>13</w:t>
            </w:r>
            <w:r>
              <w:fldChar w:fldCharType="end"/>
            </w:r>
            <w:bookmarkEnd w:id="6"/>
          </w:p>
        </w:tc>
        <w:bookmarkStart w:id="7" w:name="Практических_часов"/>
        <w:tc>
          <w:tcPr>
            <w:tcW w:w="1155" w:type="dxa"/>
          </w:tcPr>
          <w:p w14:paraId="532BD0EF" w14:textId="423744C6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631D9">
              <w:rPr>
                <w:noProof/>
              </w:rPr>
              <w:t>11</w:t>
            </w:r>
            <w:r>
              <w:fldChar w:fldCharType="end"/>
            </w:r>
            <w:bookmarkEnd w:id="7"/>
          </w:p>
        </w:tc>
        <w:bookmarkStart w:id="8" w:name="Контрольных_часов"/>
        <w:tc>
          <w:tcPr>
            <w:tcW w:w="1156" w:type="dxa"/>
          </w:tcPr>
          <w:p w14:paraId="52FB386A" w14:textId="5190F99D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631D9">
              <w:rPr>
                <w:noProof/>
              </w:rPr>
              <w:t>15</w:t>
            </w:r>
            <w:r>
              <w:fldChar w:fldCharType="end"/>
            </w:r>
            <w:bookmarkEnd w:id="8"/>
          </w:p>
        </w:tc>
        <w:bookmarkStart w:id="9" w:name="Итого_часов"/>
        <w:tc>
          <w:tcPr>
            <w:tcW w:w="1155" w:type="dxa"/>
          </w:tcPr>
          <w:p w14:paraId="0AB02150" w14:textId="3A4A61A6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631D9">
              <w:rPr>
                <w:noProof/>
              </w:rPr>
              <w:t>37</w:t>
            </w:r>
            <w:r>
              <w:fldChar w:fldCharType="end"/>
            </w:r>
            <w:bookmarkEnd w:id="9"/>
          </w:p>
        </w:tc>
        <w:tc>
          <w:tcPr>
            <w:tcW w:w="1156" w:type="dxa"/>
          </w:tcPr>
          <w:p w14:paraId="21FAB5A2" w14:textId="77777777" w:rsidR="004E2627" w:rsidRDefault="004E2627" w:rsidP="00177F68">
            <w:pPr>
              <w:pStyle w:val="af1"/>
              <w:jc w:val="center"/>
            </w:pPr>
          </w:p>
        </w:tc>
      </w:tr>
    </w:tbl>
    <w:p w14:paraId="47705C6B" w14:textId="77777777" w:rsidR="00A05588" w:rsidRDefault="004E2627" w:rsidP="00F13B6D">
      <w:pPr>
        <w:pStyle w:val="2"/>
      </w:pPr>
      <w:bookmarkStart w:id="10" w:name="_Toc45208082"/>
      <w:bookmarkStart w:id="11" w:name="_Toc139012109"/>
      <w:r>
        <w:t>Календарный учебный график</w:t>
      </w:r>
      <w:bookmarkEnd w:id="10"/>
      <w:bookmarkEnd w:id="11"/>
    </w:p>
    <w:p w14:paraId="3C964532" w14:textId="77777777" w:rsidR="00E96B8A" w:rsidRDefault="00C30EED" w:rsidP="00C30EED">
      <w:pPr>
        <w:pStyle w:val="ab"/>
      </w:pPr>
      <w:r>
        <w:t xml:space="preserve">Аудиторные занятия организуются в будние дни по две или три полуторачасовых лекции в неделю. Если занятия проводятся </w:t>
      </w:r>
      <w:r w:rsidR="00370270">
        <w:t>подряд в один день, то с обязательным перерывом в 30 минут. График занятий формируется с учётом запросов участников образовательного процесса.</w:t>
      </w:r>
    </w:p>
    <w:p w14:paraId="6BE95E36" w14:textId="77777777" w:rsidR="00370270" w:rsidRDefault="00370270" w:rsidP="00370270">
      <w:pPr>
        <w:pStyle w:val="22"/>
      </w:pPr>
      <w:r>
        <w:t>Продолжительность обучения</w:t>
      </w:r>
    </w:p>
    <w:p w14:paraId="72D02FA8" w14:textId="4B5F8653" w:rsidR="00370270" w:rsidRDefault="00370270" w:rsidP="00370270">
      <w:pPr>
        <w:pStyle w:val="ab"/>
      </w:pPr>
      <w:r>
        <w:t xml:space="preserve">Продолжительность обучения составляет </w:t>
      </w:r>
      <w:r w:rsidR="00890888">
        <w:fldChar w:fldCharType="begin"/>
      </w:r>
      <w:r w:rsidR="00890888">
        <w:instrText xml:space="preserve"> =Итого_часов </w:instrText>
      </w:r>
      <w:r w:rsidR="00890888">
        <w:fldChar w:fldCharType="separate"/>
      </w:r>
      <w:r w:rsidR="00E631D9">
        <w:rPr>
          <w:noProof/>
        </w:rPr>
        <w:t>37</w:t>
      </w:r>
      <w:r w:rsidR="00890888">
        <w:fldChar w:fldCharType="end"/>
      </w:r>
      <w:r>
        <w:t xml:space="preserve"> часов. Из них </w:t>
      </w:r>
      <w:r w:rsidR="00890888">
        <w:fldChar w:fldCharType="begin"/>
      </w:r>
      <w:r w:rsidR="00890888">
        <w:instrText xml:space="preserve"> =Лекционных_часов+Практических_часов </w:instrText>
      </w:r>
      <w:r w:rsidR="00890888">
        <w:fldChar w:fldCharType="separate"/>
      </w:r>
      <w:r w:rsidR="00E631D9">
        <w:rPr>
          <w:noProof/>
        </w:rPr>
        <w:t>24</w:t>
      </w:r>
      <w:r w:rsidR="00890888">
        <w:fldChar w:fldCharType="end"/>
      </w:r>
      <w:r>
        <w:t xml:space="preserve"> часа — аудиторные занятия, </w:t>
      </w:r>
      <w:r w:rsidR="005019F6">
        <w:fldChar w:fldCharType="begin"/>
      </w:r>
      <w:r w:rsidR="005019F6">
        <w:instrText xml:space="preserve"> =Контрольных_часов </w:instrText>
      </w:r>
      <w:r w:rsidR="005019F6">
        <w:fldChar w:fldCharType="separate"/>
      </w:r>
      <w:r w:rsidR="00E631D9">
        <w:rPr>
          <w:noProof/>
        </w:rPr>
        <w:t>15</w:t>
      </w:r>
      <w:r w:rsidR="005019F6">
        <w:fldChar w:fldCharType="end"/>
      </w:r>
      <w:r>
        <w:t xml:space="preserve"> часов — самостоятельная работа.</w:t>
      </w:r>
    </w:p>
    <w:p w14:paraId="37C12B8E" w14:textId="77777777" w:rsidR="00370270" w:rsidRDefault="00370270" w:rsidP="00370270">
      <w:pPr>
        <w:pStyle w:val="22"/>
      </w:pPr>
      <w:r>
        <w:t>Режим занятий:</w:t>
      </w:r>
    </w:p>
    <w:p w14:paraId="08B0B33E" w14:textId="77777777" w:rsidR="00370270" w:rsidRDefault="00370270" w:rsidP="00370270">
      <w:pPr>
        <w:pStyle w:val="ab"/>
      </w:pPr>
      <w:r>
        <w:t>Занятий проводятся по графику от 2 до 8 в день в зависимости от графика, согласованного с участникам</w:t>
      </w:r>
      <w:r w:rsidR="00F119E9">
        <w:t>и</w:t>
      </w:r>
      <w:r>
        <w:t xml:space="preserve"> образовательного процесса.</w:t>
      </w:r>
    </w:p>
    <w:p w14:paraId="050C9433" w14:textId="4A4862B6" w:rsidR="00B50233" w:rsidRDefault="00B50233" w:rsidP="00CB3DE5">
      <w:pPr>
        <w:pStyle w:val="22"/>
        <w:pageBreakBefore/>
      </w:pPr>
      <w:r>
        <w:t>Примерное расписание очных занятий при графике 3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77"/>
        <w:gridCol w:w="1128"/>
        <w:gridCol w:w="1127"/>
        <w:gridCol w:w="1128"/>
        <w:gridCol w:w="1128"/>
        <w:gridCol w:w="1128"/>
        <w:gridCol w:w="1127"/>
        <w:gridCol w:w="1128"/>
      </w:tblGrid>
      <w:tr w:rsidR="00B50233" w14:paraId="0E42A6FC" w14:textId="77777777" w:rsidTr="00B5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47CF1C6D" w14:textId="77777777" w:rsidR="00B50233" w:rsidRDefault="00B50233" w:rsidP="00B50233"/>
        </w:tc>
        <w:tc>
          <w:tcPr>
            <w:tcW w:w="1140" w:type="dxa"/>
          </w:tcPr>
          <w:p w14:paraId="75F77613" w14:textId="6AA14489" w:rsidR="00B50233" w:rsidRDefault="00B50233" w:rsidP="00B50233">
            <w:proofErr w:type="spellStart"/>
            <w:r>
              <w:t>Пн</w:t>
            </w:r>
            <w:proofErr w:type="spellEnd"/>
          </w:p>
        </w:tc>
        <w:tc>
          <w:tcPr>
            <w:tcW w:w="1140" w:type="dxa"/>
          </w:tcPr>
          <w:p w14:paraId="3179BC0D" w14:textId="19AFD93A" w:rsidR="00B50233" w:rsidRDefault="00B50233" w:rsidP="00B50233">
            <w:r>
              <w:t>Вт</w:t>
            </w:r>
          </w:p>
        </w:tc>
        <w:tc>
          <w:tcPr>
            <w:tcW w:w="1140" w:type="dxa"/>
          </w:tcPr>
          <w:p w14:paraId="26301006" w14:textId="08890D8C" w:rsidR="00B50233" w:rsidRDefault="00B50233" w:rsidP="00B50233">
            <w:r>
              <w:t>Ср</w:t>
            </w:r>
          </w:p>
        </w:tc>
        <w:tc>
          <w:tcPr>
            <w:tcW w:w="1141" w:type="dxa"/>
          </w:tcPr>
          <w:p w14:paraId="1CE36CBB" w14:textId="0A3EACDA" w:rsidR="00B50233" w:rsidRDefault="00B50233" w:rsidP="00B50233">
            <w:proofErr w:type="spellStart"/>
            <w:r>
              <w:t>Чт</w:t>
            </w:r>
            <w:proofErr w:type="spellEnd"/>
          </w:p>
        </w:tc>
        <w:tc>
          <w:tcPr>
            <w:tcW w:w="1140" w:type="dxa"/>
          </w:tcPr>
          <w:p w14:paraId="5BCEFE66" w14:textId="593A1C01" w:rsidR="00B50233" w:rsidRDefault="00B50233" w:rsidP="00B50233">
            <w:proofErr w:type="spellStart"/>
            <w:r>
              <w:t>Пт</w:t>
            </w:r>
            <w:proofErr w:type="spellEnd"/>
          </w:p>
        </w:tc>
        <w:tc>
          <w:tcPr>
            <w:tcW w:w="1140" w:type="dxa"/>
          </w:tcPr>
          <w:p w14:paraId="2F027F4C" w14:textId="3505A4FB" w:rsidR="00B50233" w:rsidRDefault="00B50233" w:rsidP="00B50233">
            <w:r>
              <w:t>Сб</w:t>
            </w:r>
          </w:p>
        </w:tc>
        <w:tc>
          <w:tcPr>
            <w:tcW w:w="1141" w:type="dxa"/>
          </w:tcPr>
          <w:p w14:paraId="0DDA6433" w14:textId="1D89A527" w:rsidR="00B50233" w:rsidRDefault="00B50233" w:rsidP="00B50233">
            <w:r>
              <w:t>Вс</w:t>
            </w:r>
          </w:p>
        </w:tc>
      </w:tr>
      <w:tr w:rsidR="00B50233" w14:paraId="157ABA40" w14:textId="77777777" w:rsidTr="00B50233">
        <w:tc>
          <w:tcPr>
            <w:tcW w:w="9678" w:type="dxa"/>
            <w:gridSpan w:val="8"/>
          </w:tcPr>
          <w:p w14:paraId="1D886AED" w14:textId="77777777" w:rsidR="00B50233" w:rsidRDefault="00B50233" w:rsidP="00BD5880">
            <w:r>
              <w:t>Первая неделя</w:t>
            </w:r>
          </w:p>
        </w:tc>
      </w:tr>
      <w:tr w:rsidR="00B50233" w14:paraId="2167B004" w14:textId="77777777" w:rsidTr="00B50233">
        <w:tc>
          <w:tcPr>
            <w:tcW w:w="1696" w:type="dxa"/>
          </w:tcPr>
          <w:p w14:paraId="2047ECEA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02588150" w14:textId="77777777" w:rsidR="00B50233" w:rsidRDefault="00B50233" w:rsidP="00BD5880"/>
        </w:tc>
        <w:tc>
          <w:tcPr>
            <w:tcW w:w="1140" w:type="dxa"/>
          </w:tcPr>
          <w:p w14:paraId="1865854D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9B78709" w14:textId="77777777" w:rsidR="00B50233" w:rsidRDefault="00B50233" w:rsidP="00BD5880"/>
        </w:tc>
        <w:tc>
          <w:tcPr>
            <w:tcW w:w="1141" w:type="dxa"/>
          </w:tcPr>
          <w:p w14:paraId="60C42741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6022D149" w14:textId="77777777" w:rsidR="00B50233" w:rsidRDefault="00B50233" w:rsidP="00BD5880"/>
        </w:tc>
        <w:tc>
          <w:tcPr>
            <w:tcW w:w="1140" w:type="dxa"/>
          </w:tcPr>
          <w:p w14:paraId="32C3D435" w14:textId="77777777" w:rsidR="00B50233" w:rsidRDefault="00B50233" w:rsidP="00BD5880"/>
        </w:tc>
        <w:tc>
          <w:tcPr>
            <w:tcW w:w="1141" w:type="dxa"/>
          </w:tcPr>
          <w:p w14:paraId="1DB0C44E" w14:textId="77777777" w:rsidR="00B50233" w:rsidRDefault="00B50233" w:rsidP="00BD5880"/>
        </w:tc>
      </w:tr>
      <w:tr w:rsidR="00B50233" w14:paraId="7992DEE2" w14:textId="77777777" w:rsidTr="00B50233">
        <w:tc>
          <w:tcPr>
            <w:tcW w:w="9678" w:type="dxa"/>
            <w:gridSpan w:val="8"/>
          </w:tcPr>
          <w:p w14:paraId="2393D659" w14:textId="3C683B4C" w:rsidR="00B50233" w:rsidRDefault="00B50233" w:rsidP="00BD5880">
            <w:r>
              <w:t>Вторая неделя</w:t>
            </w:r>
          </w:p>
        </w:tc>
      </w:tr>
      <w:tr w:rsidR="00B50233" w14:paraId="04EFAED7" w14:textId="77777777" w:rsidTr="00B50233">
        <w:tc>
          <w:tcPr>
            <w:tcW w:w="1696" w:type="dxa"/>
          </w:tcPr>
          <w:p w14:paraId="127D7A0B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72BFA7DF" w14:textId="77777777" w:rsidR="00B50233" w:rsidRDefault="00B50233" w:rsidP="00BD5880"/>
        </w:tc>
        <w:tc>
          <w:tcPr>
            <w:tcW w:w="1140" w:type="dxa"/>
          </w:tcPr>
          <w:p w14:paraId="3D9818D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FDA947" w14:textId="77777777" w:rsidR="00B50233" w:rsidRDefault="00B50233" w:rsidP="00BD5880"/>
        </w:tc>
        <w:tc>
          <w:tcPr>
            <w:tcW w:w="1141" w:type="dxa"/>
          </w:tcPr>
          <w:p w14:paraId="3453D2F9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D16D8E" w14:textId="77777777" w:rsidR="00B50233" w:rsidRDefault="00B50233" w:rsidP="00BD5880"/>
        </w:tc>
        <w:tc>
          <w:tcPr>
            <w:tcW w:w="1140" w:type="dxa"/>
          </w:tcPr>
          <w:p w14:paraId="1364A4EC" w14:textId="77777777" w:rsidR="00B50233" w:rsidRDefault="00B50233" w:rsidP="00BD5880"/>
        </w:tc>
        <w:tc>
          <w:tcPr>
            <w:tcW w:w="1141" w:type="dxa"/>
          </w:tcPr>
          <w:p w14:paraId="1717BE64" w14:textId="77777777" w:rsidR="00B50233" w:rsidRDefault="00B50233" w:rsidP="00BD5880"/>
        </w:tc>
      </w:tr>
      <w:tr w:rsidR="00B50233" w14:paraId="7A96B921" w14:textId="77777777" w:rsidTr="00B50233">
        <w:tc>
          <w:tcPr>
            <w:tcW w:w="9678" w:type="dxa"/>
            <w:gridSpan w:val="8"/>
          </w:tcPr>
          <w:p w14:paraId="7CDE635C" w14:textId="62C53C2B" w:rsidR="00B50233" w:rsidRDefault="00B50233" w:rsidP="00BD5880">
            <w:r>
              <w:t>Третья неделя</w:t>
            </w:r>
          </w:p>
        </w:tc>
      </w:tr>
      <w:tr w:rsidR="00B50233" w14:paraId="1F2C5243" w14:textId="77777777" w:rsidTr="00B50233">
        <w:tc>
          <w:tcPr>
            <w:tcW w:w="1696" w:type="dxa"/>
          </w:tcPr>
          <w:p w14:paraId="034918C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26496D61" w14:textId="77777777" w:rsidR="00B50233" w:rsidRDefault="00B50233" w:rsidP="00BD5880"/>
        </w:tc>
        <w:tc>
          <w:tcPr>
            <w:tcW w:w="1140" w:type="dxa"/>
          </w:tcPr>
          <w:p w14:paraId="69F5F43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1BA6A186" w14:textId="77777777" w:rsidR="00B50233" w:rsidRDefault="00B50233" w:rsidP="00BD5880"/>
        </w:tc>
        <w:tc>
          <w:tcPr>
            <w:tcW w:w="1141" w:type="dxa"/>
          </w:tcPr>
          <w:p w14:paraId="628F465A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2D8ADF23" w14:textId="77777777" w:rsidR="00B50233" w:rsidRDefault="00B50233" w:rsidP="00BD5880"/>
        </w:tc>
        <w:tc>
          <w:tcPr>
            <w:tcW w:w="1140" w:type="dxa"/>
          </w:tcPr>
          <w:p w14:paraId="439EFF88" w14:textId="77777777" w:rsidR="00B50233" w:rsidRDefault="00B50233" w:rsidP="00BD5880"/>
        </w:tc>
        <w:tc>
          <w:tcPr>
            <w:tcW w:w="1141" w:type="dxa"/>
          </w:tcPr>
          <w:p w14:paraId="45BDD8A0" w14:textId="77777777" w:rsidR="00B50233" w:rsidRDefault="00B50233" w:rsidP="00BD5880"/>
        </w:tc>
      </w:tr>
      <w:tr w:rsidR="00B50233" w14:paraId="2738095F" w14:textId="77777777" w:rsidTr="00B50233">
        <w:tc>
          <w:tcPr>
            <w:tcW w:w="9678" w:type="dxa"/>
            <w:gridSpan w:val="8"/>
          </w:tcPr>
          <w:p w14:paraId="4221D6BE" w14:textId="2264C82B" w:rsidR="00B50233" w:rsidRDefault="00B50233" w:rsidP="00BD5880">
            <w:r>
              <w:t>Четвёртая неделя</w:t>
            </w:r>
          </w:p>
        </w:tc>
      </w:tr>
      <w:tr w:rsidR="00B50233" w14:paraId="30E4E90C" w14:textId="77777777" w:rsidTr="00B50233">
        <w:tc>
          <w:tcPr>
            <w:tcW w:w="1696" w:type="dxa"/>
          </w:tcPr>
          <w:p w14:paraId="2BCC4CE4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57AE9653" w14:textId="77777777" w:rsidR="00B50233" w:rsidRDefault="00B50233" w:rsidP="00BD5880"/>
        </w:tc>
        <w:tc>
          <w:tcPr>
            <w:tcW w:w="1140" w:type="dxa"/>
          </w:tcPr>
          <w:p w14:paraId="5FC9E3A3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F2EDD39" w14:textId="77777777" w:rsidR="00B50233" w:rsidRDefault="00B50233" w:rsidP="00BD5880"/>
        </w:tc>
        <w:tc>
          <w:tcPr>
            <w:tcW w:w="1141" w:type="dxa"/>
          </w:tcPr>
          <w:p w14:paraId="23E9BAF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8B62E61" w14:textId="77777777" w:rsidR="00B50233" w:rsidRDefault="00B50233" w:rsidP="00BD5880"/>
        </w:tc>
        <w:tc>
          <w:tcPr>
            <w:tcW w:w="1140" w:type="dxa"/>
          </w:tcPr>
          <w:p w14:paraId="601E3639" w14:textId="77777777" w:rsidR="00B50233" w:rsidRDefault="00B50233" w:rsidP="00BD5880"/>
        </w:tc>
        <w:tc>
          <w:tcPr>
            <w:tcW w:w="1141" w:type="dxa"/>
          </w:tcPr>
          <w:p w14:paraId="021313A2" w14:textId="77777777" w:rsidR="00B50233" w:rsidRDefault="00B50233" w:rsidP="00BD5880"/>
        </w:tc>
      </w:tr>
    </w:tbl>
    <w:p w14:paraId="7C2C98CB" w14:textId="58E0F508" w:rsidR="00B50233" w:rsidRDefault="00B50233" w:rsidP="00B50233">
      <w:pPr>
        <w:pStyle w:val="22"/>
      </w:pPr>
      <w:r>
        <w:t>Примерное расписание очных занятий при графике 2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3"/>
        <w:gridCol w:w="6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169BB8D6" w14:textId="77777777" w:rsidTr="0053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gridSpan w:val="2"/>
            <w:shd w:val="clear" w:color="auto" w:fill="auto"/>
          </w:tcPr>
          <w:p w14:paraId="55EEA0BA" w14:textId="77777777" w:rsidR="00B50233" w:rsidRDefault="00B50233" w:rsidP="00BD5880"/>
        </w:tc>
        <w:tc>
          <w:tcPr>
            <w:tcW w:w="1127" w:type="dxa"/>
            <w:shd w:val="clear" w:color="auto" w:fill="auto"/>
          </w:tcPr>
          <w:p w14:paraId="3E98D883" w14:textId="77777777" w:rsidR="00B50233" w:rsidRDefault="00B50233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8B6E45F" w14:textId="77777777" w:rsidR="00B50233" w:rsidRDefault="00B50233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6B63CEA0" w14:textId="77777777" w:rsidR="00B50233" w:rsidRDefault="00B50233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6EFAC037" w14:textId="77777777" w:rsidR="00B50233" w:rsidRDefault="00B50233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24ACF3FF" w14:textId="77777777" w:rsidR="00B50233" w:rsidRDefault="00B50233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1A193469" w14:textId="77777777" w:rsidR="00B50233" w:rsidRDefault="00B50233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53FC7184" w14:textId="77777777" w:rsidR="00B50233" w:rsidRDefault="00B50233" w:rsidP="00BD5880">
            <w:r>
              <w:t>Вс</w:t>
            </w:r>
          </w:p>
        </w:tc>
      </w:tr>
      <w:tr w:rsidR="00B50233" w14:paraId="1F6D169D" w14:textId="77777777" w:rsidTr="00B50233">
        <w:tc>
          <w:tcPr>
            <w:tcW w:w="9571" w:type="dxa"/>
            <w:gridSpan w:val="9"/>
            <w:shd w:val="clear" w:color="auto" w:fill="auto"/>
          </w:tcPr>
          <w:p w14:paraId="6F0EA216" w14:textId="77777777" w:rsidR="00B50233" w:rsidRDefault="00B50233" w:rsidP="00BD5880">
            <w:r>
              <w:t>Первая неделя</w:t>
            </w:r>
          </w:p>
        </w:tc>
      </w:tr>
      <w:tr w:rsidR="00B50233" w14:paraId="6D311ACC" w14:textId="77777777" w:rsidTr="00536701">
        <w:tc>
          <w:tcPr>
            <w:tcW w:w="1669" w:type="dxa"/>
            <w:gridSpan w:val="2"/>
            <w:shd w:val="clear" w:color="auto" w:fill="auto"/>
          </w:tcPr>
          <w:p w14:paraId="370938D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7D54AB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4CA14A4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2ABEF0B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8FE63F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24EEFCC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9524DEF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2584A816" w14:textId="77777777" w:rsidR="00B50233" w:rsidRDefault="00B50233" w:rsidP="00BD5880"/>
        </w:tc>
      </w:tr>
      <w:tr w:rsidR="00B50233" w14:paraId="5155B9E2" w14:textId="77777777" w:rsidTr="00B50233">
        <w:tc>
          <w:tcPr>
            <w:tcW w:w="9571" w:type="dxa"/>
            <w:gridSpan w:val="9"/>
            <w:shd w:val="clear" w:color="auto" w:fill="auto"/>
          </w:tcPr>
          <w:p w14:paraId="0FDDF6E7" w14:textId="77777777" w:rsidR="00B50233" w:rsidRDefault="00B50233" w:rsidP="00BD5880">
            <w:r>
              <w:t>Вторая неделя</w:t>
            </w:r>
          </w:p>
        </w:tc>
      </w:tr>
      <w:tr w:rsidR="00B50233" w14:paraId="7A049AEA" w14:textId="77777777" w:rsidTr="00536701">
        <w:tc>
          <w:tcPr>
            <w:tcW w:w="1669" w:type="dxa"/>
            <w:gridSpan w:val="2"/>
            <w:shd w:val="clear" w:color="auto" w:fill="auto"/>
          </w:tcPr>
          <w:p w14:paraId="60C8F542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1875BCD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77DB6CF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7EFEA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10187D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6882E9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170B6D1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C2246D7" w14:textId="77777777" w:rsidR="00B50233" w:rsidRDefault="00B50233" w:rsidP="00BD5880"/>
        </w:tc>
      </w:tr>
      <w:tr w:rsidR="00B50233" w14:paraId="38687477" w14:textId="77777777" w:rsidTr="00B50233">
        <w:tc>
          <w:tcPr>
            <w:tcW w:w="9571" w:type="dxa"/>
            <w:gridSpan w:val="9"/>
            <w:shd w:val="clear" w:color="auto" w:fill="auto"/>
          </w:tcPr>
          <w:p w14:paraId="1DB80A1B" w14:textId="77777777" w:rsidR="00B50233" w:rsidRDefault="00B50233" w:rsidP="00BD5880">
            <w:r>
              <w:t>Третья неделя</w:t>
            </w:r>
          </w:p>
        </w:tc>
      </w:tr>
      <w:tr w:rsidR="00B50233" w14:paraId="7B21476D" w14:textId="77777777" w:rsidTr="00536701">
        <w:tc>
          <w:tcPr>
            <w:tcW w:w="1669" w:type="dxa"/>
            <w:gridSpan w:val="2"/>
            <w:shd w:val="clear" w:color="auto" w:fill="auto"/>
          </w:tcPr>
          <w:p w14:paraId="1A48DE16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87CB832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63B35DE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32778C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4C5089A3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48BD001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5B85B74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C992B5C" w14:textId="77777777" w:rsidR="00B50233" w:rsidRDefault="00B50233" w:rsidP="00BD5880"/>
        </w:tc>
      </w:tr>
      <w:tr w:rsidR="00B50233" w14:paraId="08D49504" w14:textId="77777777" w:rsidTr="00B50233">
        <w:tc>
          <w:tcPr>
            <w:tcW w:w="9571" w:type="dxa"/>
            <w:gridSpan w:val="9"/>
            <w:shd w:val="clear" w:color="auto" w:fill="auto"/>
          </w:tcPr>
          <w:p w14:paraId="46BE2D17" w14:textId="77777777" w:rsidR="00B50233" w:rsidRDefault="00B50233" w:rsidP="00BD5880">
            <w:r>
              <w:t>Четвёртая неделя</w:t>
            </w:r>
          </w:p>
        </w:tc>
      </w:tr>
      <w:tr w:rsidR="00B50233" w14:paraId="1F3A277A" w14:textId="77777777" w:rsidTr="00536701">
        <w:tc>
          <w:tcPr>
            <w:tcW w:w="1669" w:type="dxa"/>
            <w:gridSpan w:val="2"/>
            <w:shd w:val="clear" w:color="auto" w:fill="auto"/>
          </w:tcPr>
          <w:p w14:paraId="5E655CC5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1A4D2B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5B35D9C7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BF092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173D288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047A8C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822411D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528F48A" w14:textId="77777777" w:rsidR="00B50233" w:rsidRDefault="00B50233" w:rsidP="00BD5880"/>
        </w:tc>
      </w:tr>
      <w:tr w:rsidR="00B50233" w14:paraId="6109BB24" w14:textId="77777777" w:rsidTr="00B50233">
        <w:tc>
          <w:tcPr>
            <w:tcW w:w="9571" w:type="dxa"/>
            <w:gridSpan w:val="9"/>
            <w:shd w:val="clear" w:color="auto" w:fill="auto"/>
          </w:tcPr>
          <w:p w14:paraId="3F37F6F4" w14:textId="75CBF09C" w:rsidR="00B50233" w:rsidRDefault="00B50233" w:rsidP="00BD5880">
            <w:r>
              <w:t>Пятая неделя</w:t>
            </w:r>
          </w:p>
        </w:tc>
      </w:tr>
      <w:tr w:rsidR="00B50233" w14:paraId="7D4B9F4A" w14:textId="77777777" w:rsidTr="00536701">
        <w:tc>
          <w:tcPr>
            <w:tcW w:w="1663" w:type="dxa"/>
            <w:shd w:val="clear" w:color="auto" w:fill="auto"/>
          </w:tcPr>
          <w:p w14:paraId="4D5D3F6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D5523EA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164F79EA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0204B870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245D88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024F0C4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4356F2E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0F6F616" w14:textId="77777777" w:rsidR="00B50233" w:rsidRDefault="00B50233" w:rsidP="00BD5880"/>
        </w:tc>
      </w:tr>
      <w:tr w:rsidR="00B50233" w14:paraId="2B1E1D1A" w14:textId="77777777" w:rsidTr="00B50233">
        <w:tc>
          <w:tcPr>
            <w:tcW w:w="9571" w:type="dxa"/>
            <w:gridSpan w:val="9"/>
            <w:shd w:val="clear" w:color="auto" w:fill="auto"/>
          </w:tcPr>
          <w:p w14:paraId="52B955D1" w14:textId="3F7BE46C" w:rsidR="00B50233" w:rsidRDefault="00B50233" w:rsidP="00BD5880">
            <w:r>
              <w:t>Шестая неделя</w:t>
            </w:r>
          </w:p>
        </w:tc>
      </w:tr>
      <w:tr w:rsidR="00B50233" w14:paraId="4E4059C7" w14:textId="77777777" w:rsidTr="00536701">
        <w:tc>
          <w:tcPr>
            <w:tcW w:w="1663" w:type="dxa"/>
            <w:shd w:val="clear" w:color="auto" w:fill="auto"/>
          </w:tcPr>
          <w:p w14:paraId="3D4F30A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20B72E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2C44E7A2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A76FD27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1DAB00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DA1290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AB0F6CB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1F8BB90" w14:textId="77777777" w:rsidR="00B50233" w:rsidRDefault="00B50233" w:rsidP="00BD5880"/>
        </w:tc>
      </w:tr>
    </w:tbl>
    <w:p w14:paraId="3DA1EEBC" w14:textId="0E3E45B1" w:rsidR="00536701" w:rsidRDefault="00536701" w:rsidP="00536701">
      <w:pPr>
        <w:pStyle w:val="22"/>
      </w:pPr>
      <w:r>
        <w:t>Примерное расписание очных занятий при графике 2 занятия в неделю</w:t>
      </w:r>
      <w:r w:rsidR="006C45F5" w:rsidRPr="006C45F5">
        <w:t xml:space="preserve"> в один день</w:t>
      </w:r>
      <w: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9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622FC825" w14:textId="77777777" w:rsidTr="0094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shd w:val="clear" w:color="auto" w:fill="auto"/>
          </w:tcPr>
          <w:p w14:paraId="08508727" w14:textId="77777777" w:rsidR="00536701" w:rsidRDefault="00536701" w:rsidP="00BD5880"/>
        </w:tc>
        <w:tc>
          <w:tcPr>
            <w:tcW w:w="1127" w:type="dxa"/>
            <w:shd w:val="clear" w:color="auto" w:fill="auto"/>
          </w:tcPr>
          <w:p w14:paraId="145DA961" w14:textId="77777777" w:rsidR="00536701" w:rsidRDefault="00536701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6837A948" w14:textId="77777777" w:rsidR="00536701" w:rsidRDefault="00536701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3A660E17" w14:textId="77777777" w:rsidR="00536701" w:rsidRDefault="00536701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78376783" w14:textId="77777777" w:rsidR="00536701" w:rsidRDefault="00536701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008B00A8" w14:textId="77777777" w:rsidR="00536701" w:rsidRDefault="00536701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6FA4EE71" w14:textId="77777777" w:rsidR="00536701" w:rsidRDefault="00536701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255C54D9" w14:textId="77777777" w:rsidR="00536701" w:rsidRDefault="00536701" w:rsidP="00BD5880">
            <w:r>
              <w:t>Вс</w:t>
            </w:r>
          </w:p>
        </w:tc>
      </w:tr>
      <w:tr w:rsidR="00536701" w14:paraId="44BC14A0" w14:textId="77777777" w:rsidTr="009465D5">
        <w:tc>
          <w:tcPr>
            <w:tcW w:w="9571" w:type="dxa"/>
            <w:gridSpan w:val="8"/>
            <w:shd w:val="clear" w:color="auto" w:fill="auto"/>
          </w:tcPr>
          <w:p w14:paraId="5E1E1FF0" w14:textId="77777777" w:rsidR="00536701" w:rsidRDefault="00536701" w:rsidP="00BD5880">
            <w:r>
              <w:t>Первая неделя</w:t>
            </w:r>
          </w:p>
        </w:tc>
      </w:tr>
      <w:tr w:rsidR="009465D5" w14:paraId="7458680C" w14:textId="77777777" w:rsidTr="009465D5">
        <w:tc>
          <w:tcPr>
            <w:tcW w:w="1669" w:type="dxa"/>
            <w:shd w:val="clear" w:color="auto" w:fill="auto"/>
          </w:tcPr>
          <w:p w14:paraId="7E70212D" w14:textId="211F88CC" w:rsidR="00536701" w:rsidRDefault="00536701" w:rsidP="00BD5880"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2EB5C07F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0DA69970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4B59143C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6A24A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A0BFE5F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92A39BD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F5B61E" w14:textId="77777777" w:rsidR="00536701" w:rsidRDefault="00536701" w:rsidP="00BD5880"/>
        </w:tc>
      </w:tr>
      <w:tr w:rsidR="009465D5" w14:paraId="65287C4F" w14:textId="77777777" w:rsidTr="009465D5">
        <w:tc>
          <w:tcPr>
            <w:tcW w:w="1669" w:type="dxa"/>
            <w:shd w:val="clear" w:color="auto" w:fill="auto"/>
          </w:tcPr>
          <w:p w14:paraId="36FF088F" w14:textId="224991CA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  <w:shd w:val="clear" w:color="auto" w:fill="auto"/>
          </w:tcPr>
          <w:p w14:paraId="70F833E8" w14:textId="77777777" w:rsidR="009465D5" w:rsidRDefault="009465D5" w:rsidP="00BD5880"/>
        </w:tc>
        <w:tc>
          <w:tcPr>
            <w:tcW w:w="1133" w:type="dxa"/>
            <w:shd w:val="clear" w:color="auto" w:fill="auto"/>
          </w:tcPr>
          <w:p w14:paraId="7CEC42F0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0ED0F48A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014215A6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5F4527AB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B0FA4F5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22384E81" w14:textId="77777777" w:rsidR="009465D5" w:rsidRDefault="009465D5" w:rsidP="00BD5880"/>
        </w:tc>
      </w:tr>
      <w:tr w:rsidR="00536701" w14:paraId="590D3DD9" w14:textId="77777777" w:rsidTr="009465D5">
        <w:tc>
          <w:tcPr>
            <w:tcW w:w="9571" w:type="dxa"/>
            <w:gridSpan w:val="8"/>
            <w:shd w:val="clear" w:color="auto" w:fill="auto"/>
          </w:tcPr>
          <w:p w14:paraId="7E9C9BAD" w14:textId="77777777" w:rsidR="00536701" w:rsidRDefault="00536701" w:rsidP="00BD5880">
            <w:r>
              <w:t>Вторая неделя</w:t>
            </w:r>
          </w:p>
        </w:tc>
      </w:tr>
      <w:tr w:rsidR="00536701" w14:paraId="3C133386" w14:textId="77777777" w:rsidTr="009465D5">
        <w:tc>
          <w:tcPr>
            <w:tcW w:w="1669" w:type="dxa"/>
            <w:shd w:val="clear" w:color="auto" w:fill="auto"/>
          </w:tcPr>
          <w:p w14:paraId="6C0A8D5D" w14:textId="47809984" w:rsidR="00536701" w:rsidRDefault="00536701" w:rsidP="00BD5880">
            <w:bookmarkStart w:id="12" w:name="_Hlk138944217"/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6BDE1953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427E7EC3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9D1D131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5152E9D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74E0C66C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E2912B8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8C015DB" w14:textId="77777777" w:rsidR="00536701" w:rsidRDefault="00536701" w:rsidP="00BD5880"/>
        </w:tc>
      </w:tr>
      <w:tr w:rsidR="009465D5" w14:paraId="13CBBD92" w14:textId="77777777" w:rsidTr="009465D5">
        <w:tc>
          <w:tcPr>
            <w:tcW w:w="1669" w:type="dxa"/>
          </w:tcPr>
          <w:p w14:paraId="56420A4A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E91921F" w14:textId="77777777" w:rsidR="009465D5" w:rsidRDefault="009465D5" w:rsidP="00BD5880"/>
        </w:tc>
        <w:tc>
          <w:tcPr>
            <w:tcW w:w="1133" w:type="dxa"/>
          </w:tcPr>
          <w:p w14:paraId="719F95E9" w14:textId="77777777" w:rsidR="009465D5" w:rsidRDefault="009465D5" w:rsidP="00BD5880"/>
        </w:tc>
        <w:tc>
          <w:tcPr>
            <w:tcW w:w="1128" w:type="dxa"/>
          </w:tcPr>
          <w:p w14:paraId="12470601" w14:textId="77777777" w:rsidR="009465D5" w:rsidRDefault="009465D5" w:rsidP="00BD5880"/>
        </w:tc>
        <w:tc>
          <w:tcPr>
            <w:tcW w:w="1129" w:type="dxa"/>
          </w:tcPr>
          <w:p w14:paraId="49BE1FAA" w14:textId="77777777" w:rsidR="009465D5" w:rsidRDefault="009465D5" w:rsidP="00BD5880"/>
        </w:tc>
        <w:tc>
          <w:tcPr>
            <w:tcW w:w="1128" w:type="dxa"/>
          </w:tcPr>
          <w:p w14:paraId="1DD1ABA7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FB2F8EB" w14:textId="77777777" w:rsidR="009465D5" w:rsidRDefault="009465D5" w:rsidP="00BD5880"/>
        </w:tc>
        <w:tc>
          <w:tcPr>
            <w:tcW w:w="1129" w:type="dxa"/>
          </w:tcPr>
          <w:p w14:paraId="6003FB47" w14:textId="77777777" w:rsidR="009465D5" w:rsidRDefault="009465D5" w:rsidP="00BD5880"/>
        </w:tc>
      </w:tr>
      <w:bookmarkEnd w:id="12"/>
      <w:tr w:rsidR="00536701" w14:paraId="3B2B8343" w14:textId="77777777" w:rsidTr="009465D5">
        <w:tc>
          <w:tcPr>
            <w:tcW w:w="9571" w:type="dxa"/>
            <w:gridSpan w:val="8"/>
            <w:shd w:val="clear" w:color="auto" w:fill="auto"/>
          </w:tcPr>
          <w:p w14:paraId="47AC61AA" w14:textId="77777777" w:rsidR="00536701" w:rsidRDefault="00536701" w:rsidP="00BD5880">
            <w:r>
              <w:t>Третья неделя</w:t>
            </w:r>
          </w:p>
        </w:tc>
      </w:tr>
      <w:tr w:rsidR="009465D5" w14:paraId="724C8177" w14:textId="77777777" w:rsidTr="009465D5">
        <w:tc>
          <w:tcPr>
            <w:tcW w:w="1669" w:type="dxa"/>
          </w:tcPr>
          <w:p w14:paraId="36E9D69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43D93EBC" w14:textId="77777777" w:rsidR="009465D5" w:rsidRDefault="009465D5" w:rsidP="00BD5880"/>
        </w:tc>
        <w:tc>
          <w:tcPr>
            <w:tcW w:w="1133" w:type="dxa"/>
          </w:tcPr>
          <w:p w14:paraId="004885C5" w14:textId="77777777" w:rsidR="009465D5" w:rsidRDefault="009465D5" w:rsidP="00BD5880"/>
        </w:tc>
        <w:tc>
          <w:tcPr>
            <w:tcW w:w="1128" w:type="dxa"/>
          </w:tcPr>
          <w:p w14:paraId="79409760" w14:textId="77777777" w:rsidR="009465D5" w:rsidRDefault="009465D5" w:rsidP="00BD5880"/>
        </w:tc>
        <w:tc>
          <w:tcPr>
            <w:tcW w:w="1129" w:type="dxa"/>
          </w:tcPr>
          <w:p w14:paraId="3DFC42A6" w14:textId="77777777" w:rsidR="009465D5" w:rsidRDefault="009465D5" w:rsidP="00BD5880"/>
        </w:tc>
        <w:tc>
          <w:tcPr>
            <w:tcW w:w="1128" w:type="dxa"/>
          </w:tcPr>
          <w:p w14:paraId="1195BD70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38913114" w14:textId="77777777" w:rsidR="009465D5" w:rsidRDefault="009465D5" w:rsidP="00BD5880"/>
        </w:tc>
        <w:tc>
          <w:tcPr>
            <w:tcW w:w="1129" w:type="dxa"/>
          </w:tcPr>
          <w:p w14:paraId="3514995E" w14:textId="77777777" w:rsidR="009465D5" w:rsidRDefault="009465D5" w:rsidP="00BD5880"/>
        </w:tc>
      </w:tr>
      <w:tr w:rsidR="009465D5" w14:paraId="2F40A1DA" w14:textId="77777777" w:rsidTr="009465D5">
        <w:tc>
          <w:tcPr>
            <w:tcW w:w="1669" w:type="dxa"/>
          </w:tcPr>
          <w:p w14:paraId="7C0F95A8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7CED4FBB" w14:textId="77777777" w:rsidR="009465D5" w:rsidRDefault="009465D5" w:rsidP="00BD5880"/>
        </w:tc>
        <w:tc>
          <w:tcPr>
            <w:tcW w:w="1133" w:type="dxa"/>
          </w:tcPr>
          <w:p w14:paraId="3718A2F5" w14:textId="77777777" w:rsidR="009465D5" w:rsidRDefault="009465D5" w:rsidP="00BD5880"/>
        </w:tc>
        <w:tc>
          <w:tcPr>
            <w:tcW w:w="1128" w:type="dxa"/>
          </w:tcPr>
          <w:p w14:paraId="47306BBE" w14:textId="77777777" w:rsidR="009465D5" w:rsidRDefault="009465D5" w:rsidP="00BD5880"/>
        </w:tc>
        <w:tc>
          <w:tcPr>
            <w:tcW w:w="1129" w:type="dxa"/>
          </w:tcPr>
          <w:p w14:paraId="27A23097" w14:textId="77777777" w:rsidR="009465D5" w:rsidRDefault="009465D5" w:rsidP="00BD5880"/>
        </w:tc>
        <w:tc>
          <w:tcPr>
            <w:tcW w:w="1128" w:type="dxa"/>
          </w:tcPr>
          <w:p w14:paraId="142EDF29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533D440" w14:textId="77777777" w:rsidR="009465D5" w:rsidRDefault="009465D5" w:rsidP="00BD5880"/>
        </w:tc>
        <w:tc>
          <w:tcPr>
            <w:tcW w:w="1129" w:type="dxa"/>
          </w:tcPr>
          <w:p w14:paraId="10628979" w14:textId="77777777" w:rsidR="009465D5" w:rsidRDefault="009465D5" w:rsidP="00BD5880"/>
        </w:tc>
      </w:tr>
      <w:tr w:rsidR="00536701" w14:paraId="046C515D" w14:textId="77777777" w:rsidTr="009465D5">
        <w:tc>
          <w:tcPr>
            <w:tcW w:w="9571" w:type="dxa"/>
            <w:gridSpan w:val="8"/>
            <w:shd w:val="clear" w:color="auto" w:fill="auto"/>
          </w:tcPr>
          <w:p w14:paraId="773341B2" w14:textId="77777777" w:rsidR="00536701" w:rsidRDefault="00536701" w:rsidP="00BD5880">
            <w:r>
              <w:t>Четвёртая неделя</w:t>
            </w:r>
          </w:p>
        </w:tc>
      </w:tr>
      <w:tr w:rsidR="009465D5" w14:paraId="5C3D6484" w14:textId="77777777" w:rsidTr="009465D5">
        <w:tc>
          <w:tcPr>
            <w:tcW w:w="1669" w:type="dxa"/>
          </w:tcPr>
          <w:p w14:paraId="648A58EA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2A81E579" w14:textId="77777777" w:rsidR="009465D5" w:rsidRDefault="009465D5" w:rsidP="00BD5880"/>
        </w:tc>
        <w:tc>
          <w:tcPr>
            <w:tcW w:w="1133" w:type="dxa"/>
          </w:tcPr>
          <w:p w14:paraId="544D0BFA" w14:textId="77777777" w:rsidR="009465D5" w:rsidRDefault="009465D5" w:rsidP="00BD5880"/>
        </w:tc>
        <w:tc>
          <w:tcPr>
            <w:tcW w:w="1128" w:type="dxa"/>
          </w:tcPr>
          <w:p w14:paraId="2AD1586D" w14:textId="77777777" w:rsidR="009465D5" w:rsidRDefault="009465D5" w:rsidP="00BD5880"/>
        </w:tc>
        <w:tc>
          <w:tcPr>
            <w:tcW w:w="1129" w:type="dxa"/>
          </w:tcPr>
          <w:p w14:paraId="3C3A28F0" w14:textId="77777777" w:rsidR="009465D5" w:rsidRDefault="009465D5" w:rsidP="00BD5880"/>
        </w:tc>
        <w:tc>
          <w:tcPr>
            <w:tcW w:w="1128" w:type="dxa"/>
          </w:tcPr>
          <w:p w14:paraId="1E4142C6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8AB79A0" w14:textId="77777777" w:rsidR="009465D5" w:rsidRDefault="009465D5" w:rsidP="00BD5880"/>
        </w:tc>
        <w:tc>
          <w:tcPr>
            <w:tcW w:w="1129" w:type="dxa"/>
          </w:tcPr>
          <w:p w14:paraId="7565C4D7" w14:textId="77777777" w:rsidR="009465D5" w:rsidRDefault="009465D5" w:rsidP="00BD5880"/>
        </w:tc>
      </w:tr>
      <w:tr w:rsidR="009465D5" w14:paraId="3121F39B" w14:textId="77777777" w:rsidTr="009465D5">
        <w:tc>
          <w:tcPr>
            <w:tcW w:w="1669" w:type="dxa"/>
          </w:tcPr>
          <w:p w14:paraId="3A45F1E6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85DC525" w14:textId="77777777" w:rsidR="009465D5" w:rsidRDefault="009465D5" w:rsidP="00BD5880"/>
        </w:tc>
        <w:tc>
          <w:tcPr>
            <w:tcW w:w="1133" w:type="dxa"/>
          </w:tcPr>
          <w:p w14:paraId="3060E5F3" w14:textId="77777777" w:rsidR="009465D5" w:rsidRDefault="009465D5" w:rsidP="00BD5880"/>
        </w:tc>
        <w:tc>
          <w:tcPr>
            <w:tcW w:w="1128" w:type="dxa"/>
          </w:tcPr>
          <w:p w14:paraId="10625606" w14:textId="77777777" w:rsidR="009465D5" w:rsidRDefault="009465D5" w:rsidP="00BD5880"/>
        </w:tc>
        <w:tc>
          <w:tcPr>
            <w:tcW w:w="1129" w:type="dxa"/>
          </w:tcPr>
          <w:p w14:paraId="278AE73E" w14:textId="77777777" w:rsidR="009465D5" w:rsidRDefault="009465D5" w:rsidP="00BD5880"/>
        </w:tc>
        <w:tc>
          <w:tcPr>
            <w:tcW w:w="1128" w:type="dxa"/>
          </w:tcPr>
          <w:p w14:paraId="16D5FECE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2A9CF10A" w14:textId="77777777" w:rsidR="009465D5" w:rsidRDefault="009465D5" w:rsidP="00BD5880"/>
        </w:tc>
        <w:tc>
          <w:tcPr>
            <w:tcW w:w="1129" w:type="dxa"/>
          </w:tcPr>
          <w:p w14:paraId="61D7DC0E" w14:textId="77777777" w:rsidR="009465D5" w:rsidRDefault="009465D5" w:rsidP="00BD5880"/>
        </w:tc>
      </w:tr>
      <w:tr w:rsidR="00536701" w14:paraId="261E170B" w14:textId="77777777" w:rsidTr="009465D5">
        <w:tc>
          <w:tcPr>
            <w:tcW w:w="9571" w:type="dxa"/>
            <w:gridSpan w:val="8"/>
            <w:shd w:val="clear" w:color="auto" w:fill="auto"/>
          </w:tcPr>
          <w:p w14:paraId="78E5E20D" w14:textId="77777777" w:rsidR="00536701" w:rsidRDefault="00536701" w:rsidP="00BD5880">
            <w:r>
              <w:t>Пятая неделя</w:t>
            </w:r>
          </w:p>
        </w:tc>
      </w:tr>
      <w:tr w:rsidR="009465D5" w14:paraId="2B6A3270" w14:textId="77777777" w:rsidTr="009465D5">
        <w:tc>
          <w:tcPr>
            <w:tcW w:w="1669" w:type="dxa"/>
          </w:tcPr>
          <w:p w14:paraId="1E54EDA6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3B2DC489" w14:textId="77777777" w:rsidR="009465D5" w:rsidRDefault="009465D5" w:rsidP="00BD5880"/>
        </w:tc>
        <w:tc>
          <w:tcPr>
            <w:tcW w:w="1133" w:type="dxa"/>
          </w:tcPr>
          <w:p w14:paraId="65D97D54" w14:textId="77777777" w:rsidR="009465D5" w:rsidRDefault="009465D5" w:rsidP="00BD5880"/>
        </w:tc>
        <w:tc>
          <w:tcPr>
            <w:tcW w:w="1128" w:type="dxa"/>
          </w:tcPr>
          <w:p w14:paraId="63A9FD3E" w14:textId="77777777" w:rsidR="009465D5" w:rsidRDefault="009465D5" w:rsidP="00BD5880"/>
        </w:tc>
        <w:tc>
          <w:tcPr>
            <w:tcW w:w="1129" w:type="dxa"/>
          </w:tcPr>
          <w:p w14:paraId="0B652BC9" w14:textId="77777777" w:rsidR="009465D5" w:rsidRDefault="009465D5" w:rsidP="00BD5880"/>
        </w:tc>
        <w:tc>
          <w:tcPr>
            <w:tcW w:w="1128" w:type="dxa"/>
          </w:tcPr>
          <w:p w14:paraId="434D85F3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1018A381" w14:textId="77777777" w:rsidR="009465D5" w:rsidRDefault="009465D5" w:rsidP="00BD5880"/>
        </w:tc>
        <w:tc>
          <w:tcPr>
            <w:tcW w:w="1129" w:type="dxa"/>
          </w:tcPr>
          <w:p w14:paraId="1C4558BE" w14:textId="77777777" w:rsidR="009465D5" w:rsidRDefault="009465D5" w:rsidP="00BD5880"/>
        </w:tc>
      </w:tr>
      <w:tr w:rsidR="009465D5" w14:paraId="65D0B7AD" w14:textId="77777777" w:rsidTr="009465D5">
        <w:tc>
          <w:tcPr>
            <w:tcW w:w="1669" w:type="dxa"/>
          </w:tcPr>
          <w:p w14:paraId="241DBC1F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3C6A50A" w14:textId="77777777" w:rsidR="009465D5" w:rsidRDefault="009465D5" w:rsidP="00BD5880"/>
        </w:tc>
        <w:tc>
          <w:tcPr>
            <w:tcW w:w="1133" w:type="dxa"/>
          </w:tcPr>
          <w:p w14:paraId="16B637D1" w14:textId="77777777" w:rsidR="009465D5" w:rsidRDefault="009465D5" w:rsidP="00BD5880"/>
        </w:tc>
        <w:tc>
          <w:tcPr>
            <w:tcW w:w="1128" w:type="dxa"/>
          </w:tcPr>
          <w:p w14:paraId="678815D4" w14:textId="77777777" w:rsidR="009465D5" w:rsidRDefault="009465D5" w:rsidP="00BD5880"/>
        </w:tc>
        <w:tc>
          <w:tcPr>
            <w:tcW w:w="1129" w:type="dxa"/>
          </w:tcPr>
          <w:p w14:paraId="6ABA5C1A" w14:textId="77777777" w:rsidR="009465D5" w:rsidRDefault="009465D5" w:rsidP="00BD5880"/>
        </w:tc>
        <w:tc>
          <w:tcPr>
            <w:tcW w:w="1128" w:type="dxa"/>
          </w:tcPr>
          <w:p w14:paraId="0A6C357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44C4F9A" w14:textId="77777777" w:rsidR="009465D5" w:rsidRDefault="009465D5" w:rsidP="00BD5880"/>
        </w:tc>
        <w:tc>
          <w:tcPr>
            <w:tcW w:w="1129" w:type="dxa"/>
          </w:tcPr>
          <w:p w14:paraId="2E96AF52" w14:textId="77777777" w:rsidR="009465D5" w:rsidRDefault="009465D5" w:rsidP="00BD5880"/>
        </w:tc>
      </w:tr>
      <w:tr w:rsidR="00536701" w14:paraId="34E7F839" w14:textId="77777777" w:rsidTr="009465D5">
        <w:tc>
          <w:tcPr>
            <w:tcW w:w="9571" w:type="dxa"/>
            <w:gridSpan w:val="8"/>
            <w:shd w:val="clear" w:color="auto" w:fill="auto"/>
          </w:tcPr>
          <w:p w14:paraId="37AAF78F" w14:textId="77777777" w:rsidR="00536701" w:rsidRDefault="00536701" w:rsidP="00BD5880">
            <w:r>
              <w:t>Шестая неделя</w:t>
            </w:r>
          </w:p>
        </w:tc>
      </w:tr>
      <w:tr w:rsidR="009465D5" w14:paraId="48626D87" w14:textId="77777777" w:rsidTr="004413E4">
        <w:tc>
          <w:tcPr>
            <w:tcW w:w="1669" w:type="dxa"/>
          </w:tcPr>
          <w:p w14:paraId="11C64B7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7F48EC03" w14:textId="77777777" w:rsidR="009465D5" w:rsidRDefault="009465D5" w:rsidP="00BD5880"/>
        </w:tc>
        <w:tc>
          <w:tcPr>
            <w:tcW w:w="1133" w:type="dxa"/>
          </w:tcPr>
          <w:p w14:paraId="2B93379C" w14:textId="77777777" w:rsidR="009465D5" w:rsidRDefault="009465D5" w:rsidP="00BD5880"/>
        </w:tc>
        <w:tc>
          <w:tcPr>
            <w:tcW w:w="1128" w:type="dxa"/>
          </w:tcPr>
          <w:p w14:paraId="49C933B6" w14:textId="77777777" w:rsidR="009465D5" w:rsidRDefault="009465D5" w:rsidP="00BD5880"/>
        </w:tc>
        <w:tc>
          <w:tcPr>
            <w:tcW w:w="1129" w:type="dxa"/>
          </w:tcPr>
          <w:p w14:paraId="46D1B75E" w14:textId="77777777" w:rsidR="009465D5" w:rsidRDefault="009465D5" w:rsidP="00BD5880"/>
        </w:tc>
        <w:tc>
          <w:tcPr>
            <w:tcW w:w="1128" w:type="dxa"/>
          </w:tcPr>
          <w:p w14:paraId="76745A5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8BB1A4A" w14:textId="77777777" w:rsidR="009465D5" w:rsidRDefault="009465D5" w:rsidP="00BD5880"/>
        </w:tc>
        <w:tc>
          <w:tcPr>
            <w:tcW w:w="1129" w:type="dxa"/>
          </w:tcPr>
          <w:p w14:paraId="6CEC82CA" w14:textId="77777777" w:rsidR="009465D5" w:rsidRDefault="009465D5" w:rsidP="00BD5880"/>
        </w:tc>
      </w:tr>
      <w:tr w:rsidR="009465D5" w14:paraId="4A394483" w14:textId="77777777" w:rsidTr="004413E4">
        <w:tc>
          <w:tcPr>
            <w:tcW w:w="1669" w:type="dxa"/>
          </w:tcPr>
          <w:p w14:paraId="0310AE7C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20287BD" w14:textId="77777777" w:rsidR="009465D5" w:rsidRDefault="009465D5" w:rsidP="00BD5880"/>
        </w:tc>
        <w:tc>
          <w:tcPr>
            <w:tcW w:w="1133" w:type="dxa"/>
          </w:tcPr>
          <w:p w14:paraId="261E3C73" w14:textId="77777777" w:rsidR="009465D5" w:rsidRDefault="009465D5" w:rsidP="00BD5880"/>
        </w:tc>
        <w:tc>
          <w:tcPr>
            <w:tcW w:w="1128" w:type="dxa"/>
          </w:tcPr>
          <w:p w14:paraId="7101C9A3" w14:textId="77777777" w:rsidR="009465D5" w:rsidRDefault="009465D5" w:rsidP="00BD5880"/>
        </w:tc>
        <w:tc>
          <w:tcPr>
            <w:tcW w:w="1129" w:type="dxa"/>
          </w:tcPr>
          <w:p w14:paraId="6CA16574" w14:textId="77777777" w:rsidR="009465D5" w:rsidRDefault="009465D5" w:rsidP="00BD5880"/>
        </w:tc>
        <w:tc>
          <w:tcPr>
            <w:tcW w:w="1128" w:type="dxa"/>
          </w:tcPr>
          <w:p w14:paraId="06BDFB12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155929E" w14:textId="77777777" w:rsidR="009465D5" w:rsidRDefault="009465D5" w:rsidP="00BD5880"/>
        </w:tc>
        <w:tc>
          <w:tcPr>
            <w:tcW w:w="1129" w:type="dxa"/>
          </w:tcPr>
          <w:p w14:paraId="0AE69044" w14:textId="77777777" w:rsidR="009465D5" w:rsidRDefault="009465D5" w:rsidP="00BD5880"/>
        </w:tc>
      </w:tr>
    </w:tbl>
    <w:p w14:paraId="7DD8FE07" w14:textId="7CE90187" w:rsidR="00370270" w:rsidRDefault="00370270" w:rsidP="00370270">
      <w:pPr>
        <w:pStyle w:val="22"/>
      </w:pPr>
      <w:r>
        <w:t>Форма обучения:</w:t>
      </w:r>
    </w:p>
    <w:p w14:paraId="08964EB4" w14:textId="77777777" w:rsidR="00370270" w:rsidRDefault="00370270" w:rsidP="00370270">
      <w:pPr>
        <w:pStyle w:val="ab"/>
      </w:pPr>
      <w:r>
        <w:t>Очно заочная.</w:t>
      </w:r>
    </w:p>
    <w:p w14:paraId="0956021F" w14:textId="77777777" w:rsidR="00370270" w:rsidRDefault="00370270" w:rsidP="00370270">
      <w:pPr>
        <w:pStyle w:val="2"/>
      </w:pPr>
      <w:bookmarkStart w:id="13" w:name="_Toc45208083"/>
      <w:bookmarkStart w:id="14" w:name="_Toc139012110"/>
      <w:r>
        <w:t>Форма аттестации</w:t>
      </w:r>
      <w:bookmarkEnd w:id="13"/>
      <w:bookmarkEnd w:id="14"/>
    </w:p>
    <w:p w14:paraId="4F4B7A5E" w14:textId="33510ADA" w:rsidR="00AE1E9E" w:rsidRDefault="00370270" w:rsidP="00370270">
      <w:pPr>
        <w:pStyle w:val="a"/>
        <w:numPr>
          <w:ilvl w:val="0"/>
          <w:numId w:val="10"/>
        </w:numPr>
      </w:pPr>
      <w:r>
        <w:t xml:space="preserve">Домашние работы, которые задаются по итогам аудиторных занятий, являются зачётными для пройденой темы. Правильность выполнения оценивается по соответствию выполненного результата практического задания самостоятельной работы образцу преподавателем и ассистентом преподавателя. </w:t>
      </w:r>
      <w:r w:rsidR="00AE1E9E">
        <w:t xml:space="preserve">Система доступа к методическим материалам и сдачи домашних заданий устроена таким образом, что </w:t>
      </w:r>
      <w:r w:rsidR="00F82D16">
        <w:t>следующая лекция открывается только после успешной сдачи текущего домашнего задания. Таким образом для успешного прохождения курса необходимо освоить все темы и сдать все задания.</w:t>
      </w:r>
    </w:p>
    <w:p w14:paraId="555C9045" w14:textId="5DF9B2C1" w:rsidR="00370270" w:rsidRDefault="00370270" w:rsidP="00370270">
      <w:pPr>
        <w:pStyle w:val="a"/>
        <w:numPr>
          <w:ilvl w:val="0"/>
          <w:numId w:val="10"/>
        </w:numPr>
      </w:pPr>
      <w:r>
        <w:t>Итоговая работа также выполняется самостоятельно</w:t>
      </w:r>
      <w:r w:rsidR="00A651F8">
        <w:t>, но для её выполнения есть ограничения по времени выполнения.</w:t>
      </w:r>
    </w:p>
    <w:p w14:paraId="5B1797E8" w14:textId="77777777" w:rsidR="00A651F8" w:rsidRDefault="00A651F8" w:rsidP="00A651F8">
      <w:pPr>
        <w:pStyle w:val="ab"/>
      </w:pPr>
      <w:r>
        <w:t>Полное выполнение всех домашних работ и итоговой работы означает успешное окончание курса.</w:t>
      </w:r>
    </w:p>
    <w:p w14:paraId="332B8E40" w14:textId="77777777" w:rsidR="00A651F8" w:rsidRDefault="00A651F8" w:rsidP="00A651F8">
      <w:pPr>
        <w:pStyle w:val="1"/>
      </w:pPr>
      <w:bookmarkStart w:id="15" w:name="_Toc45208084"/>
      <w:bookmarkStart w:id="16" w:name="_Toc139012111"/>
      <w:r>
        <w:t>Содержание дополнительной профессиональной программы повышения квалификации</w:t>
      </w:r>
      <w:bookmarkEnd w:id="15"/>
      <w:bookmarkEnd w:id="16"/>
    </w:p>
    <w:p w14:paraId="28FD0777" w14:textId="77777777" w:rsidR="00861A77" w:rsidRDefault="00861A77" w:rsidP="00861A77">
      <w:pPr>
        <w:pStyle w:val="2"/>
      </w:pPr>
      <w:bookmarkStart w:id="17" w:name="_Toc45208085"/>
      <w:bookmarkStart w:id="18" w:name="_Toc139012112"/>
      <w:r>
        <w:t>Содержание лекционных занятий дополнительной профессиональной программы повышения квалификации</w:t>
      </w:r>
      <w:bookmarkEnd w:id="17"/>
      <w:bookmarkEnd w:id="18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8"/>
        <w:gridCol w:w="3266"/>
        <w:gridCol w:w="5777"/>
      </w:tblGrid>
      <w:tr w:rsidR="00861A77" w14:paraId="1C458E53" w14:textId="77777777" w:rsidTr="0086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8" w:type="dxa"/>
          </w:tcPr>
          <w:p w14:paraId="0E142E62" w14:textId="77777777" w:rsidR="00861A77" w:rsidRDefault="00861A77" w:rsidP="00861A77">
            <w:pPr>
              <w:pStyle w:val="af1"/>
            </w:pPr>
            <w:r>
              <w:t>№ п/п</w:t>
            </w:r>
          </w:p>
        </w:tc>
        <w:tc>
          <w:tcPr>
            <w:tcW w:w="3266" w:type="dxa"/>
          </w:tcPr>
          <w:p w14:paraId="37442A63" w14:textId="77777777" w:rsidR="00861A77" w:rsidRDefault="00861A77" w:rsidP="00861A77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4D1AE810" w14:textId="77777777" w:rsidR="00861A77" w:rsidRDefault="00861A77" w:rsidP="00861A77">
            <w:pPr>
              <w:pStyle w:val="af1"/>
            </w:pPr>
            <w:r>
              <w:t>Содержание</w:t>
            </w:r>
          </w:p>
        </w:tc>
      </w:tr>
      <w:tr w:rsidR="008E5CE0" w14:paraId="6CF71EE0" w14:textId="77777777" w:rsidTr="00861A77">
        <w:tc>
          <w:tcPr>
            <w:tcW w:w="528" w:type="dxa"/>
          </w:tcPr>
          <w:p w14:paraId="3371B7D5" w14:textId="77777777" w:rsidR="008E5CE0" w:rsidRDefault="008E5CE0" w:rsidP="008E5CE0">
            <w:pPr>
              <w:pStyle w:val="a0"/>
            </w:pPr>
            <w:bookmarkStart w:id="19" w:name="_Hlk45205517"/>
          </w:p>
        </w:tc>
        <w:tc>
          <w:tcPr>
            <w:tcW w:w="3266" w:type="dxa"/>
          </w:tcPr>
          <w:p w14:paraId="2CA62A44" w14:textId="57B5E7DA" w:rsidR="008E5CE0" w:rsidRDefault="008E5CE0" w:rsidP="008E5CE0">
            <w:pPr>
              <w:pStyle w:val="af1"/>
            </w:pPr>
            <w:r w:rsidRPr="004B69A8">
              <w:t>Введение в макросы</w:t>
            </w:r>
          </w:p>
        </w:tc>
        <w:tc>
          <w:tcPr>
            <w:tcW w:w="5777" w:type="dxa"/>
          </w:tcPr>
          <w:p w14:paraId="7DB03BE8" w14:textId="5CBF614C" w:rsidR="008E5CE0" w:rsidRDefault="002731E2" w:rsidP="002731E2">
            <w:pPr>
              <w:pStyle w:val="af1"/>
            </w:pPr>
            <w:r>
              <w:t>Что такое макрос.</w:t>
            </w:r>
            <w:r w:rsidR="00BF2C7A">
              <w:t xml:space="preserve"> </w:t>
            </w:r>
            <w:r>
              <w:t>Как создать макрос: записать и программировать.</w:t>
            </w:r>
            <w:r w:rsidR="00424DF3">
              <w:t xml:space="preserve"> </w:t>
            </w:r>
            <w:r>
              <w:t>Как записать макрос. Пример — цветной и прозрачный.</w:t>
            </w:r>
            <w:r w:rsidR="00424DF3">
              <w:t xml:space="preserve"> </w:t>
            </w:r>
            <w:r>
              <w:t>Как сохранить файл с макросом. XLSM</w:t>
            </w:r>
            <w:r w:rsidR="00424DF3">
              <w:t xml:space="preserve"> </w:t>
            </w:r>
            <w:r>
              <w:t>Безопасность. Настройка уровня безопасности. Не надо открывать XLS и XLSM от неизвестных отправителей.</w:t>
            </w:r>
            <w:r w:rsidR="00424DF3">
              <w:t xml:space="preserve"> </w:t>
            </w:r>
            <w:r>
              <w:t>Способы запуска макросов: сочетание клавиш, ALT+F8, графический объект, кнопка на панели быстрого доступа, кнопка (вкладка «Разработчик»).</w:t>
            </w:r>
            <w:r w:rsidR="00424DF3">
              <w:t xml:space="preserve"> </w:t>
            </w:r>
            <w:proofErr w:type="gramStart"/>
            <w:r>
              <w:t>Доступность</w:t>
            </w:r>
            <w:proofErr w:type="gramEnd"/>
            <w:r>
              <w:t xml:space="preserve"> макроса из другой книги. Кнопка на панели быстрого доступа.</w:t>
            </w:r>
            <w:r w:rsidR="00424DF3">
              <w:t xml:space="preserve"> </w:t>
            </w:r>
            <w:proofErr w:type="gramStart"/>
            <w:r>
              <w:t>Если</w:t>
            </w:r>
            <w:proofErr w:type="gramEnd"/>
            <w:r>
              <w:t xml:space="preserve"> что-то забыл. ALT+F8. Изменить макрос. Пример — изменение цвета и функция RGB.</w:t>
            </w:r>
            <w:r w:rsidR="00424DF3">
              <w:t xml:space="preserve"> </w:t>
            </w:r>
            <w:r>
              <w:t>Первая программа. Как войти в режим программирования — вкладка «Разработчик».</w:t>
            </w:r>
            <w:r w:rsidR="00424DF3">
              <w:t xml:space="preserve"> </w:t>
            </w:r>
            <w:proofErr w:type="gramStart"/>
            <w:r>
              <w:t>Интерфейс</w:t>
            </w:r>
            <w:proofErr w:type="gramEnd"/>
            <w:r>
              <w:t xml:space="preserve"> окна программирования. Структура проекта. Свойства объекта (</w:t>
            </w:r>
            <w:proofErr w:type="spellStart"/>
            <w:r>
              <w:t>суперскрытый</w:t>
            </w:r>
            <w:proofErr w:type="spellEnd"/>
            <w:r>
              <w:t xml:space="preserve"> лист). Окно кода.</w:t>
            </w:r>
            <w:r w:rsidR="00424DF3">
              <w:t xml:space="preserve"> </w:t>
            </w:r>
            <w:proofErr w:type="gramStart"/>
            <w:r>
              <w:t>Роль</w:t>
            </w:r>
            <w:proofErr w:type="gramEnd"/>
            <w:r>
              <w:t xml:space="preserve"> модуля. Добавление модуля. Операторы Sub и End Sub. Функция MSGBOX. «Привет, мир!».</w:t>
            </w:r>
            <w:r w:rsidR="00424DF3">
              <w:t xml:space="preserve"> </w:t>
            </w:r>
            <w:proofErr w:type="gramStart"/>
            <w:r>
              <w:t>Виды</w:t>
            </w:r>
            <w:proofErr w:type="gramEnd"/>
            <w:r>
              <w:t xml:space="preserve"> ошибок: синтаксическая, компиляционная, человеческая. Что делать.</w:t>
            </w:r>
            <w:r w:rsidR="00424DF3">
              <w:t xml:space="preserve"> </w:t>
            </w:r>
            <w:proofErr w:type="gramStart"/>
            <w:r>
              <w:t>Настройки</w:t>
            </w:r>
            <w:proofErr w:type="gramEnd"/>
            <w:r>
              <w:t xml:space="preserve"> режима кодирования. Отключение сообщения об ошибке. Увеличение текста.</w:t>
            </w:r>
          </w:p>
        </w:tc>
      </w:tr>
      <w:tr w:rsidR="008E5CE0" w14:paraId="28DB4A5A" w14:textId="77777777" w:rsidTr="00861A77">
        <w:tc>
          <w:tcPr>
            <w:tcW w:w="528" w:type="dxa"/>
          </w:tcPr>
          <w:p w14:paraId="5F687148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44CEC560" w14:textId="788C7B28" w:rsidR="008E5CE0" w:rsidRDefault="008E5CE0" w:rsidP="008E5CE0">
            <w:pPr>
              <w:pStyle w:val="af1"/>
            </w:pPr>
            <w:r w:rsidRPr="004B69A8">
              <w:t>Переменные и присваивание</w:t>
            </w:r>
          </w:p>
        </w:tc>
        <w:tc>
          <w:tcPr>
            <w:tcW w:w="5777" w:type="dxa"/>
          </w:tcPr>
          <w:p w14:paraId="4B76D522" w14:textId="783574A2" w:rsidR="008E5CE0" w:rsidRDefault="000D44DC" w:rsidP="000D44DC">
            <w:pPr>
              <w:pStyle w:val="af1"/>
            </w:pPr>
            <w:r>
              <w:t>Что такое «переменная».</w:t>
            </w:r>
            <w:r w:rsidR="00424DF3">
              <w:t xml:space="preserve"> </w:t>
            </w:r>
            <w:r>
              <w:t xml:space="preserve">Требования к имени переменной: начинаться с буквы, не содержать пробелов, спецзнаков и большинства знаков препинания, не совпадать со служебными словами. Примеры правильных и неправильных </w:t>
            </w:r>
            <w:proofErr w:type="spellStart"/>
            <w:r>
              <w:t>имен</w:t>
            </w:r>
            <w:proofErr w:type="spellEnd"/>
            <w:r>
              <w:t xml:space="preserve"> переменных.</w:t>
            </w:r>
            <w:r w:rsidR="00424DF3">
              <w:t xml:space="preserve"> </w:t>
            </w:r>
            <w:r>
              <w:t>Правила использования русских букв и слов: для внутреннего использования русские переменные, для внешнего пользователя латиница (+ для Apple), английские слова для внешнего программиста.</w:t>
            </w:r>
            <w:r w:rsidR="00424DF3">
              <w:t xml:space="preserve"> </w:t>
            </w:r>
            <w:r>
              <w:t>Присваивание. Действие во время присваивания: справа-налево. Правильные и неправильные примеры присваивания. Увеличение на 1.</w:t>
            </w:r>
          </w:p>
        </w:tc>
      </w:tr>
      <w:tr w:rsidR="008E5CE0" w14:paraId="425B8B08" w14:textId="77777777" w:rsidTr="00861A77">
        <w:tc>
          <w:tcPr>
            <w:tcW w:w="528" w:type="dxa"/>
          </w:tcPr>
          <w:p w14:paraId="7FC01FBB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088E3C40" w14:textId="405DB7B3" w:rsidR="008E5CE0" w:rsidRDefault="008E5CE0" w:rsidP="008E5CE0">
            <w:pPr>
              <w:pStyle w:val="af1"/>
            </w:pPr>
            <w:r w:rsidRPr="004B69A8">
              <w:t>Адресация</w:t>
            </w:r>
          </w:p>
        </w:tc>
        <w:tc>
          <w:tcPr>
            <w:tcW w:w="5777" w:type="dxa"/>
          </w:tcPr>
          <w:p w14:paraId="53AA2BB4" w14:textId="10EB9256" w:rsidR="008E5CE0" w:rsidRDefault="00390D75" w:rsidP="00390D75">
            <w:pPr>
              <w:pStyle w:val="af1"/>
            </w:pPr>
            <w:r>
              <w:t>Три уровня адресации: к ячейкам, к листу и к файлу.</w:t>
            </w:r>
            <w:r w:rsidR="00424DF3">
              <w:t xml:space="preserve"> </w:t>
            </w:r>
            <w:r>
              <w:t>Уровень адресации к ячейке: два вида команд.</w:t>
            </w:r>
            <w:r w:rsidR="00424DF3">
              <w:t xml:space="preserve"> </w:t>
            </w:r>
            <w:proofErr w:type="spellStart"/>
            <w:r>
              <w:t>Cells</w:t>
            </w:r>
            <w:proofErr w:type="spellEnd"/>
            <w:r>
              <w:t xml:space="preserve"> — адресация к ячейке по </w:t>
            </w:r>
            <w:proofErr w:type="spellStart"/>
            <w:r>
              <w:t>ее</w:t>
            </w:r>
            <w:proofErr w:type="spellEnd"/>
            <w:r>
              <w:t xml:space="preserve"> номеру. Строка-Столбец. Пример решения.</w:t>
            </w:r>
            <w:r w:rsidR="00424DF3">
              <w:t xml:space="preserve"> </w:t>
            </w:r>
            <w:r>
              <w:t>Range — адресация к ячейке (диапазону) по его адресу. Пример на адресацию к ячейкам. Пример на адресацию к диапазону. Заливка диапазона. Присваивание значения всем ячейкам диапазона.</w:t>
            </w:r>
            <w:r w:rsidR="00424DF3">
              <w:t xml:space="preserve"> </w:t>
            </w:r>
            <w:r>
              <w:t xml:space="preserve">Действия к ячейкам и диапазону для </w:t>
            </w:r>
            <w:proofErr w:type="spellStart"/>
            <w:r>
              <w:t>Cells</w:t>
            </w:r>
            <w:proofErr w:type="spellEnd"/>
            <w:r>
              <w:t xml:space="preserve"> и Range. </w:t>
            </w:r>
            <w:r w:rsidRPr="00390D75">
              <w:rPr>
                <w:lang w:val="en-US"/>
              </w:rPr>
              <w:t xml:space="preserve">Clear, </w:t>
            </w:r>
            <w:proofErr w:type="spellStart"/>
            <w:r w:rsidRPr="00390D75">
              <w:rPr>
                <w:lang w:val="en-US"/>
              </w:rPr>
              <w:t>ClearContents</w:t>
            </w:r>
            <w:proofErr w:type="spellEnd"/>
            <w:r w:rsidRPr="00390D75">
              <w:rPr>
                <w:lang w:val="en-US"/>
              </w:rPr>
              <w:t xml:space="preserve">, </w:t>
            </w:r>
            <w:proofErr w:type="spellStart"/>
            <w:r w:rsidRPr="00390D75">
              <w:rPr>
                <w:lang w:val="en-US"/>
              </w:rPr>
              <w:t>ClearFormats</w:t>
            </w:r>
            <w:proofErr w:type="spellEnd"/>
            <w:r w:rsidRPr="00390D75">
              <w:rPr>
                <w:lang w:val="en-US"/>
              </w:rPr>
              <w:t xml:space="preserve">, </w:t>
            </w:r>
            <w:proofErr w:type="spellStart"/>
            <w:r w:rsidRPr="00390D75">
              <w:rPr>
                <w:lang w:val="en-US"/>
              </w:rPr>
              <w:t>Interior.Color</w:t>
            </w:r>
            <w:proofErr w:type="spellEnd"/>
            <w:r w:rsidRPr="00390D75">
              <w:rPr>
                <w:lang w:val="en-US"/>
              </w:rPr>
              <w:t>.</w:t>
            </w:r>
            <w:r w:rsidR="00424DF3">
              <w:rPr>
                <w:lang w:val="en-US"/>
              </w:rPr>
              <w:t xml:space="preserve"> </w:t>
            </w:r>
            <w:r>
              <w:t xml:space="preserve">Адресация к листам </w:t>
            </w:r>
            <w:proofErr w:type="spellStart"/>
            <w:r>
              <w:t>Sheets</w:t>
            </w:r>
            <w:proofErr w:type="spellEnd"/>
            <w:r>
              <w:t xml:space="preserve">. Переименование листа. Свойство Name. </w:t>
            </w:r>
            <w:proofErr w:type="spellStart"/>
            <w:r>
              <w:t>ActiveSheet</w:t>
            </w:r>
            <w:proofErr w:type="spellEnd"/>
            <w:r>
              <w:t>. Пример с присваиванием на разных листах.</w:t>
            </w:r>
            <w:r w:rsidR="00424DF3">
              <w:t xml:space="preserve"> </w:t>
            </w:r>
            <w:r>
              <w:t>Адресация к файлу (позже).</w:t>
            </w:r>
          </w:p>
        </w:tc>
      </w:tr>
      <w:tr w:rsidR="008E5CE0" w14:paraId="16C8C502" w14:textId="77777777" w:rsidTr="00861A77">
        <w:tc>
          <w:tcPr>
            <w:tcW w:w="528" w:type="dxa"/>
          </w:tcPr>
          <w:p w14:paraId="4CF1884C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6906B601" w14:textId="5327BC00" w:rsidR="008E5CE0" w:rsidRDefault="008E5CE0" w:rsidP="008E5CE0">
            <w:pPr>
              <w:pStyle w:val="af1"/>
            </w:pPr>
            <w:r w:rsidRPr="004B69A8">
              <w:t xml:space="preserve">Пример: строим </w:t>
            </w:r>
            <w:r w:rsidR="005F38F1" w:rsidRPr="004B69A8">
              <w:t>учётную</w:t>
            </w:r>
            <w:r w:rsidRPr="004B69A8">
              <w:t xml:space="preserve"> систему</w:t>
            </w:r>
          </w:p>
        </w:tc>
        <w:tc>
          <w:tcPr>
            <w:tcW w:w="5777" w:type="dxa"/>
          </w:tcPr>
          <w:p w14:paraId="418141DE" w14:textId="37F60707" w:rsidR="008E5CE0" w:rsidRDefault="00414826" w:rsidP="00414826">
            <w:pPr>
              <w:pStyle w:val="af1"/>
            </w:pPr>
            <w:r>
              <w:t xml:space="preserve">Перечень необходимых листов: База (реестр), Справка, Форма, </w:t>
            </w:r>
            <w:proofErr w:type="spellStart"/>
            <w:r>
              <w:t>Отчет</w:t>
            </w:r>
            <w:proofErr w:type="spellEnd"/>
            <w:r>
              <w:t xml:space="preserve"> (в будущем).</w:t>
            </w:r>
            <w:r w:rsidR="00424DF3">
              <w:t xml:space="preserve"> </w:t>
            </w:r>
            <w:r>
              <w:t>Проектируем Базу: Дата, Время, Тип бутылки, Цена, Количество, Сумма.</w:t>
            </w:r>
            <w:r w:rsidR="00424DF3">
              <w:t xml:space="preserve"> </w:t>
            </w:r>
            <w:r>
              <w:t>Проектируем Справку: справочник цен, счётчик строк.</w:t>
            </w:r>
            <w:r w:rsidR="00424DF3">
              <w:t xml:space="preserve"> </w:t>
            </w:r>
            <w:r>
              <w:t>Проектируем Форму.</w:t>
            </w:r>
            <w:r w:rsidR="00424DF3">
              <w:t xml:space="preserve"> </w:t>
            </w:r>
            <w:r>
              <w:t>Программирование: присваивание в переменные, запись в базу, очистка формы.</w:t>
            </w:r>
          </w:p>
        </w:tc>
      </w:tr>
      <w:tr w:rsidR="008E5CE0" w14:paraId="2D8F82B0" w14:textId="77777777" w:rsidTr="00861A77">
        <w:tc>
          <w:tcPr>
            <w:tcW w:w="528" w:type="dxa"/>
          </w:tcPr>
          <w:p w14:paraId="2F3A8BA9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740C9321" w14:textId="1E7EC4F2" w:rsidR="008E5CE0" w:rsidRDefault="008E5CE0" w:rsidP="008E5CE0">
            <w:pPr>
              <w:pStyle w:val="af1"/>
            </w:pPr>
            <w:r w:rsidRPr="004B69A8">
              <w:t xml:space="preserve">Ветвление. условный оператор </w:t>
            </w:r>
            <w:proofErr w:type="spellStart"/>
            <w:r w:rsidRPr="004B69A8">
              <w:t>if</w:t>
            </w:r>
            <w:proofErr w:type="spellEnd"/>
          </w:p>
        </w:tc>
        <w:tc>
          <w:tcPr>
            <w:tcW w:w="5777" w:type="dxa"/>
          </w:tcPr>
          <w:p w14:paraId="217556CC" w14:textId="198AEF70" w:rsidR="008E5CE0" w:rsidRDefault="00974337" w:rsidP="00974337">
            <w:pPr>
              <w:pStyle w:val="af1"/>
            </w:pPr>
            <w:r>
              <w:t>Что такое ветвление.</w:t>
            </w:r>
            <w:r w:rsidR="00424DF3">
              <w:t xml:space="preserve"> </w:t>
            </w:r>
            <w:r>
              <w:t>Вариант с 2-мя ситуациями.</w:t>
            </w:r>
            <w:r w:rsidR="00424DF3">
              <w:t xml:space="preserve"> </w:t>
            </w:r>
            <w:r>
              <w:t>Пример с двумя ситуациями: «ввод корректный» и «ввод некорректный».</w:t>
            </w:r>
            <w:r w:rsidR="00424DF3">
              <w:t xml:space="preserve"> </w:t>
            </w:r>
            <w:r>
              <w:t>Вариант с количеством ситуаций &gt;2.</w:t>
            </w:r>
            <w:r w:rsidR="00424DF3">
              <w:t xml:space="preserve"> </w:t>
            </w:r>
            <w:r>
              <w:t xml:space="preserve">Пример с тремя ситуациями: «не </w:t>
            </w:r>
            <w:proofErr w:type="spellStart"/>
            <w:r>
              <w:t>введен</w:t>
            </w:r>
            <w:proofErr w:type="spellEnd"/>
            <w:r>
              <w:t xml:space="preserve"> тип бутылки», «не введено количество», «все в порядке».</w:t>
            </w:r>
            <w:r w:rsidR="00424DF3">
              <w:t xml:space="preserve"> </w:t>
            </w:r>
            <w:r>
              <w:t>Однострочный IF.</w:t>
            </w:r>
            <w:r w:rsidR="00424DF3">
              <w:t xml:space="preserve"> </w:t>
            </w:r>
            <w:r>
              <w:t>IF вопрос THEN действие да ELSE действие нет</w:t>
            </w:r>
            <w:r w:rsidR="00424DF3">
              <w:t xml:space="preserve"> </w:t>
            </w:r>
            <w:r>
              <w:t>Пример с сообщением «заказать наличность».</w:t>
            </w:r>
          </w:p>
        </w:tc>
      </w:tr>
      <w:tr w:rsidR="008E5CE0" w14:paraId="0EA8DDAE" w14:textId="77777777" w:rsidTr="00861A77">
        <w:tc>
          <w:tcPr>
            <w:tcW w:w="528" w:type="dxa"/>
          </w:tcPr>
          <w:p w14:paraId="759564B7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7F45A4F5" w14:textId="00562B3F" w:rsidR="008E5CE0" w:rsidRDefault="008E5CE0" w:rsidP="008E5CE0">
            <w:pPr>
              <w:pStyle w:val="af1"/>
            </w:pPr>
            <w:r w:rsidRPr="004B69A8">
              <w:t xml:space="preserve">Цикл </w:t>
            </w:r>
            <w:proofErr w:type="spellStart"/>
            <w:r w:rsidRPr="004B69A8">
              <w:t>for</w:t>
            </w:r>
            <w:proofErr w:type="spellEnd"/>
            <w:r w:rsidRPr="004B69A8">
              <w:t xml:space="preserve"> … </w:t>
            </w:r>
            <w:proofErr w:type="spellStart"/>
            <w:r w:rsidRPr="004B69A8">
              <w:t>to</w:t>
            </w:r>
            <w:proofErr w:type="spellEnd"/>
            <w:r w:rsidRPr="004B69A8">
              <w:t xml:space="preserve"> … </w:t>
            </w:r>
            <w:proofErr w:type="spellStart"/>
            <w:r w:rsidRPr="004B69A8">
              <w:t>next</w:t>
            </w:r>
            <w:proofErr w:type="spellEnd"/>
          </w:p>
        </w:tc>
        <w:tc>
          <w:tcPr>
            <w:tcW w:w="5777" w:type="dxa"/>
          </w:tcPr>
          <w:p w14:paraId="2DD63B2C" w14:textId="6BB306F0" w:rsidR="008E5CE0" w:rsidRDefault="00AF4FB5" w:rsidP="00AF4FB5">
            <w:pPr>
              <w:pStyle w:val="af1"/>
            </w:pPr>
            <w:r>
              <w:t>Применяется, когда известно количество шагов.</w:t>
            </w:r>
            <w:r w:rsidR="00424DF3">
              <w:t xml:space="preserve"> </w:t>
            </w:r>
            <w:r>
              <w:t>Пример с табличной формой ввода. Три строки. Добавляем проверку на пустоту.</w:t>
            </w:r>
            <w:r w:rsidR="00424DF3">
              <w:t xml:space="preserve"> </w:t>
            </w:r>
            <w:r>
              <w:t xml:space="preserve">Пример с суммированием и </w:t>
            </w:r>
            <w:proofErr w:type="spellStart"/>
            <w:r>
              <w:t>подсчетом</w:t>
            </w:r>
            <w:proofErr w:type="spellEnd"/>
            <w:r>
              <w:t xml:space="preserve"> количества.</w:t>
            </w:r>
            <w:r w:rsidR="00424DF3">
              <w:t xml:space="preserve"> </w:t>
            </w:r>
            <w:r>
              <w:t>Подсказка: определитель последней строки.</w:t>
            </w:r>
          </w:p>
        </w:tc>
      </w:tr>
      <w:tr w:rsidR="008E5CE0" w14:paraId="40284A55" w14:textId="77777777" w:rsidTr="00861A77">
        <w:tc>
          <w:tcPr>
            <w:tcW w:w="528" w:type="dxa"/>
          </w:tcPr>
          <w:p w14:paraId="7F4D15C1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4B487A22" w14:textId="04C5AD43" w:rsidR="008E5CE0" w:rsidRDefault="008E5CE0" w:rsidP="008E5CE0">
            <w:pPr>
              <w:pStyle w:val="af1"/>
            </w:pPr>
            <w:r w:rsidRPr="004B69A8">
              <w:t>Вложенные циклы (решение задач)</w:t>
            </w:r>
          </w:p>
        </w:tc>
        <w:tc>
          <w:tcPr>
            <w:tcW w:w="5777" w:type="dxa"/>
          </w:tcPr>
          <w:p w14:paraId="36824F48" w14:textId="4DCD72DD" w:rsidR="008E5CE0" w:rsidRDefault="00C61C46" w:rsidP="00C61C46">
            <w:pPr>
              <w:pStyle w:val="af1"/>
            </w:pPr>
            <w:r>
              <w:t>Пример «Ведомость 1». Собираем сведения в водопад. Понятие вложенного цикла — перебор ячеек строки, добавляем перебор строк. Строим внутренний цикл, затем внешний с преобразованием кода внутреннего.</w:t>
            </w:r>
            <w:r w:rsidR="00424DF3">
              <w:t xml:space="preserve"> </w:t>
            </w:r>
            <w:r>
              <w:t>Пример «Ведомость 2». Добавляем STEP.</w:t>
            </w:r>
            <w:r w:rsidR="00424DF3">
              <w:t xml:space="preserve"> </w:t>
            </w:r>
            <w:r>
              <w:t>Добавляем поиск цены в ведомость 1. Для этого строим справочник.</w:t>
            </w:r>
            <w:r w:rsidR="00424DF3">
              <w:t xml:space="preserve"> </w:t>
            </w:r>
            <w:r>
              <w:t>Ведомость 3.</w:t>
            </w:r>
          </w:p>
        </w:tc>
      </w:tr>
      <w:tr w:rsidR="008E5CE0" w14:paraId="2375C086" w14:textId="77777777" w:rsidTr="00861A77">
        <w:tc>
          <w:tcPr>
            <w:tcW w:w="528" w:type="dxa"/>
          </w:tcPr>
          <w:p w14:paraId="64B87C2A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14803692" w14:textId="2E949E9C" w:rsidR="008E5CE0" w:rsidRDefault="008E5CE0" w:rsidP="008E5CE0">
            <w:pPr>
              <w:pStyle w:val="af1"/>
            </w:pPr>
            <w:r w:rsidRPr="004B69A8">
              <w:t>Другие виды циклов</w:t>
            </w:r>
          </w:p>
        </w:tc>
        <w:tc>
          <w:tcPr>
            <w:tcW w:w="5777" w:type="dxa"/>
          </w:tcPr>
          <w:p w14:paraId="15BA3451" w14:textId="46F06D79" w:rsidR="008E5CE0" w:rsidRDefault="00A7170F" w:rsidP="00A7170F">
            <w:pPr>
              <w:pStyle w:val="af1"/>
            </w:pPr>
            <w:r>
              <w:t>Цикл FOR … EACH … IN. Применяется, когда известна область перебора (коллекция).</w:t>
            </w:r>
            <w:r w:rsidR="00424DF3">
              <w:t xml:space="preserve"> </w:t>
            </w:r>
            <w:r>
              <w:t>Пример с «Ведомость 1».</w:t>
            </w:r>
            <w:r w:rsidR="00424DF3">
              <w:t xml:space="preserve"> </w:t>
            </w:r>
            <w:r>
              <w:t>Пример с пачкой листов («Ведомость 2»). Кроме листа с базой.</w:t>
            </w:r>
            <w:r w:rsidR="00424DF3">
              <w:t xml:space="preserve"> </w:t>
            </w:r>
            <w:r>
              <w:t>Цикл</w:t>
            </w:r>
            <w:r w:rsidRPr="00424DF3">
              <w:t xml:space="preserve"> </w:t>
            </w:r>
            <w:r w:rsidRPr="00BF2C7A">
              <w:rPr>
                <w:lang w:val="en-US"/>
              </w:rPr>
              <w:t>DO</w:t>
            </w:r>
            <w:r w:rsidRPr="00424DF3">
              <w:t xml:space="preserve"> … </w:t>
            </w:r>
            <w:r w:rsidRPr="00BF2C7A">
              <w:rPr>
                <w:lang w:val="en-US"/>
              </w:rPr>
              <w:t>WHILE</w:t>
            </w:r>
            <w:r w:rsidRPr="00424DF3">
              <w:t xml:space="preserve"> (</w:t>
            </w:r>
            <w:r w:rsidRPr="00BF2C7A">
              <w:rPr>
                <w:lang w:val="en-US"/>
              </w:rPr>
              <w:t>UNTIL</w:t>
            </w:r>
            <w:r w:rsidRPr="00424DF3">
              <w:t xml:space="preserve">) … </w:t>
            </w:r>
            <w:r w:rsidRPr="00BF2C7A">
              <w:rPr>
                <w:lang w:val="en-US"/>
              </w:rPr>
              <w:t>LOOP</w:t>
            </w:r>
            <w:r w:rsidRPr="00424DF3">
              <w:t xml:space="preserve">. </w:t>
            </w:r>
            <w:r>
              <w:t>Применяется, когда неизвестно количество шагов, но известно условия окончания цикла.</w:t>
            </w:r>
            <w:r w:rsidR="00424DF3">
              <w:t xml:space="preserve"> </w:t>
            </w:r>
            <w:r>
              <w:t>Пример «тысячная бутылка шампанского».</w:t>
            </w:r>
          </w:p>
        </w:tc>
      </w:tr>
      <w:tr w:rsidR="008E5CE0" w14:paraId="3C9ED9E0" w14:textId="77777777" w:rsidTr="00861A77">
        <w:tc>
          <w:tcPr>
            <w:tcW w:w="528" w:type="dxa"/>
          </w:tcPr>
          <w:p w14:paraId="02FC4A6D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23BFEE72" w14:textId="1695A286" w:rsidR="008E5CE0" w:rsidRDefault="008E5CE0" w:rsidP="008E5CE0">
            <w:pPr>
              <w:pStyle w:val="af1"/>
            </w:pPr>
            <w:r w:rsidRPr="004B69A8">
              <w:t>Работа с файлами</w:t>
            </w:r>
          </w:p>
        </w:tc>
        <w:tc>
          <w:tcPr>
            <w:tcW w:w="5777" w:type="dxa"/>
          </w:tcPr>
          <w:p w14:paraId="152B63C3" w14:textId="149FA247" w:rsidR="008E5CE0" w:rsidRDefault="00122767" w:rsidP="00122767">
            <w:pPr>
              <w:pStyle w:val="af1"/>
            </w:pPr>
            <w:r>
              <w:t xml:space="preserve">Адресация к файлу. </w:t>
            </w:r>
            <w:proofErr w:type="gramStart"/>
            <w:r>
              <w:t>WORKBOOKS(</w:t>
            </w:r>
            <w:proofErr w:type="gramEnd"/>
            <w:r>
              <w:t>"Имя файла") — по имени файла; ACTIVEWORKBOOK — активная книга; THISWORKBOOK — книга, содержащая макрос.</w:t>
            </w:r>
            <w:r w:rsidR="00424DF3">
              <w:t xml:space="preserve"> </w:t>
            </w:r>
            <w:r>
              <w:t>Пример: добавление адресации к открытой книге (3 «Ведомости 2») — считывание в другую книгу.</w:t>
            </w:r>
            <w:r w:rsidR="00424DF3">
              <w:t xml:space="preserve"> </w:t>
            </w:r>
            <w:r>
              <w:t>Открытие книги. WORKBOOKS.OPEN. Закрытие книги WORKBOOKS.CLOSE</w:t>
            </w:r>
            <w:r w:rsidR="00424DF3">
              <w:t xml:space="preserve"> </w:t>
            </w:r>
            <w:r>
              <w:t>Пример: открываем книгу программно.</w:t>
            </w:r>
            <w:r w:rsidR="00424DF3">
              <w:t xml:space="preserve"> </w:t>
            </w:r>
            <w:r>
              <w:t>Сохранение книги WORKBOOKS.SAVE</w:t>
            </w:r>
            <w:r w:rsidR="00424DF3">
              <w:t xml:space="preserve"> </w:t>
            </w:r>
            <w:r>
              <w:t>Открытие книги через диалоговое окно.</w:t>
            </w:r>
            <w:r w:rsidR="00424DF3">
              <w:t xml:space="preserve"> </w:t>
            </w:r>
            <w:r>
              <w:t>Перебрать все файлы в папке.</w:t>
            </w:r>
            <w:r w:rsidR="00424DF3">
              <w:t xml:space="preserve"> </w:t>
            </w:r>
            <w:r>
              <w:t>Открытие папки через диалоговое окно.</w:t>
            </w:r>
          </w:p>
        </w:tc>
      </w:tr>
      <w:tr w:rsidR="008E5CE0" w14:paraId="0949F402" w14:textId="77777777" w:rsidTr="00861A77">
        <w:tc>
          <w:tcPr>
            <w:tcW w:w="528" w:type="dxa"/>
          </w:tcPr>
          <w:p w14:paraId="2BA6B3D2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354D3CE2" w14:textId="0588A5CB" w:rsidR="008E5CE0" w:rsidRDefault="008E5CE0" w:rsidP="008E5CE0">
            <w:pPr>
              <w:pStyle w:val="af1"/>
            </w:pPr>
            <w:r w:rsidRPr="004B69A8">
              <w:t>Процедуры и функции</w:t>
            </w:r>
          </w:p>
        </w:tc>
        <w:tc>
          <w:tcPr>
            <w:tcW w:w="5777" w:type="dxa"/>
          </w:tcPr>
          <w:p w14:paraId="6F25696A" w14:textId="207F9FA9" w:rsidR="008E5CE0" w:rsidRDefault="0024208A" w:rsidP="0024208A">
            <w:pPr>
              <w:pStyle w:val="af1"/>
            </w:pPr>
            <w:r>
              <w:t xml:space="preserve">Программирование через процедуры — экономия времени и сокращение </w:t>
            </w:r>
            <w:r w:rsidR="00424DF3">
              <w:t>объёма</w:t>
            </w:r>
            <w:r>
              <w:t xml:space="preserve"> кода, способ сделать код понятнее и оптимизировать кодирование.</w:t>
            </w:r>
            <w:r w:rsidR="00424DF3">
              <w:t xml:space="preserve"> </w:t>
            </w:r>
            <w:r>
              <w:t>Пример процедуры: запись в базу на примере задач про вложенный цикл. Вынос строк в отдельную процедуру, преобразование кода.</w:t>
            </w:r>
            <w:r w:rsidR="00424DF3">
              <w:t xml:space="preserve"> </w:t>
            </w:r>
            <w:r>
              <w:t>Разница между процедурой и функцией: функция — это результат, значение переменной; процедура — это действие или ряд действий. Пример функции: поиск цены в задачах про вложенный цикл.</w:t>
            </w:r>
            <w:r w:rsidR="00424DF3">
              <w:t xml:space="preserve"> </w:t>
            </w:r>
            <w:r>
              <w:t>Полезные функции: определение клеток с функциями; очистка номера телефона.</w:t>
            </w:r>
            <w:r w:rsidR="00424DF3">
              <w:t xml:space="preserve"> </w:t>
            </w:r>
            <w:r>
              <w:t>Применение пользовательских функций в режиме электронных таблиц.</w:t>
            </w:r>
          </w:p>
        </w:tc>
      </w:tr>
      <w:tr w:rsidR="008E5CE0" w14:paraId="025D04B7" w14:textId="77777777" w:rsidTr="00861A77">
        <w:tc>
          <w:tcPr>
            <w:tcW w:w="528" w:type="dxa"/>
          </w:tcPr>
          <w:p w14:paraId="480E2F2F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6334FCA2" w14:textId="664D13EE" w:rsidR="008E5CE0" w:rsidRDefault="008E5CE0" w:rsidP="008E5CE0">
            <w:pPr>
              <w:pStyle w:val="af1"/>
            </w:pPr>
            <w:r w:rsidRPr="004B69A8">
              <w:t>События</w:t>
            </w:r>
          </w:p>
        </w:tc>
        <w:tc>
          <w:tcPr>
            <w:tcW w:w="5777" w:type="dxa"/>
          </w:tcPr>
          <w:p w14:paraId="02CCB589" w14:textId="779742BE" w:rsidR="008E5CE0" w:rsidRDefault="00A054CC" w:rsidP="00A054CC">
            <w:pPr>
              <w:pStyle w:val="af1"/>
            </w:pPr>
            <w:r>
              <w:t>Понятие события. Пример обработки события «активация листа» с включением защиты.</w:t>
            </w:r>
            <w:r w:rsidR="00424DF3">
              <w:t xml:space="preserve"> </w:t>
            </w:r>
            <w:r>
              <w:t>Примеры задач на применение событий листа. События изменение значения — срабатывание макроса по факту изменения ячейки и событие изменения выделения — оформление выделенной строки (или др.), событие «двойной клик по ячейке» — чистка номера телефона.</w:t>
            </w:r>
            <w:r w:rsidR="00424DF3">
              <w:t xml:space="preserve"> </w:t>
            </w:r>
            <w:r>
              <w:t>События книги — открытие и закрытие.</w:t>
            </w:r>
          </w:p>
        </w:tc>
      </w:tr>
      <w:tr w:rsidR="008E5CE0" w14:paraId="248CCF10" w14:textId="77777777" w:rsidTr="00861A77">
        <w:tc>
          <w:tcPr>
            <w:tcW w:w="528" w:type="dxa"/>
          </w:tcPr>
          <w:p w14:paraId="3E601B15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07FBCD1F" w14:textId="360275FA" w:rsidR="008E5CE0" w:rsidRDefault="008E5CE0" w:rsidP="008E5CE0">
            <w:pPr>
              <w:pStyle w:val="af1"/>
            </w:pPr>
            <w:r w:rsidRPr="004B69A8">
              <w:t>Описание переменных</w:t>
            </w:r>
          </w:p>
        </w:tc>
        <w:tc>
          <w:tcPr>
            <w:tcW w:w="5777" w:type="dxa"/>
          </w:tcPr>
          <w:p w14:paraId="61F8E597" w14:textId="7B76364D" w:rsidR="008E5CE0" w:rsidRDefault="00674C27" w:rsidP="008E5CE0">
            <w:pPr>
              <w:pStyle w:val="af1"/>
            </w:pPr>
            <w:r w:rsidRPr="00674C27">
              <w:t xml:space="preserve">Понятие типов переменных. Необходимость описания. Примеры </w:t>
            </w:r>
            <w:r w:rsidR="00424DF3" w:rsidRPr="00674C27">
              <w:t>распространённых</w:t>
            </w:r>
            <w:r w:rsidRPr="00674C27">
              <w:t xml:space="preserve"> типов. Практика описания переменных. Операторы </w:t>
            </w:r>
            <w:proofErr w:type="spellStart"/>
            <w:r w:rsidRPr="00674C27">
              <w:t>Dim</w:t>
            </w:r>
            <w:proofErr w:type="spellEnd"/>
            <w:r w:rsidRPr="00674C27">
              <w:t xml:space="preserve"> и Public.</w:t>
            </w:r>
          </w:p>
        </w:tc>
      </w:tr>
      <w:tr w:rsidR="008E5CE0" w14:paraId="0AE7B5BE" w14:textId="77777777" w:rsidTr="00861A77">
        <w:tc>
          <w:tcPr>
            <w:tcW w:w="528" w:type="dxa"/>
          </w:tcPr>
          <w:p w14:paraId="72F77A55" w14:textId="77777777" w:rsidR="008E5CE0" w:rsidRDefault="008E5CE0" w:rsidP="008E5CE0">
            <w:pPr>
              <w:pStyle w:val="a0"/>
            </w:pPr>
          </w:p>
        </w:tc>
        <w:tc>
          <w:tcPr>
            <w:tcW w:w="3266" w:type="dxa"/>
          </w:tcPr>
          <w:p w14:paraId="1B1CF4C9" w14:textId="1774D82E" w:rsidR="008E5CE0" w:rsidRDefault="008E5CE0" w:rsidP="008E5CE0">
            <w:pPr>
              <w:pStyle w:val="af1"/>
            </w:pPr>
            <w:r w:rsidRPr="004B69A8">
              <w:t>Организация интерфейса</w:t>
            </w:r>
          </w:p>
        </w:tc>
        <w:tc>
          <w:tcPr>
            <w:tcW w:w="5777" w:type="dxa"/>
          </w:tcPr>
          <w:p w14:paraId="40E777B2" w14:textId="3BBFDFA5" w:rsidR="008E5CE0" w:rsidRDefault="00BF2C7A" w:rsidP="00BF2C7A">
            <w:pPr>
              <w:pStyle w:val="af1"/>
            </w:pPr>
            <w:r>
              <w:t>Обзор элементов ActiveX. Использование окна свойств для управления элементами. Обработка событий и получение данных их элементов.</w:t>
            </w:r>
            <w:r w:rsidR="00424DF3">
              <w:t xml:space="preserve"> </w:t>
            </w:r>
            <w:r>
              <w:t>Построение форм. Заполнение элементов, обработка и получение данных из формы.</w:t>
            </w:r>
          </w:p>
        </w:tc>
      </w:tr>
    </w:tbl>
    <w:p w14:paraId="58EBA5B4" w14:textId="77777777" w:rsidR="00861A77" w:rsidRDefault="00890888" w:rsidP="00890888">
      <w:pPr>
        <w:pStyle w:val="2"/>
      </w:pPr>
      <w:bookmarkStart w:id="20" w:name="_Toc45208086"/>
      <w:bookmarkStart w:id="21" w:name="_Toc139012113"/>
      <w:bookmarkEnd w:id="19"/>
      <w:r>
        <w:t>Содержание практических занятий дополнительной программы повышения квалификации</w:t>
      </w:r>
      <w:bookmarkEnd w:id="20"/>
      <w:bookmarkEnd w:id="21"/>
    </w:p>
    <w:p w14:paraId="532EC0E7" w14:textId="14D05B58" w:rsidR="0003433E" w:rsidRPr="0003433E" w:rsidRDefault="0003433E" w:rsidP="0003433E">
      <w:pPr>
        <w:pStyle w:val="ab"/>
      </w:pPr>
      <w:r>
        <w:t xml:space="preserve">На занятиях используется сквозная задача, развивающаяся по мере прохождения материала. Тема задания </w:t>
      </w:r>
      <w:r w:rsidRPr="0003433E">
        <w:t>—</w:t>
      </w:r>
      <w:r>
        <w:t xml:space="preserve"> организация приёма бутылок у населения.</w:t>
      </w:r>
      <w:r w:rsidR="00FC1515">
        <w:t xml:space="preserve"> Цель </w:t>
      </w:r>
      <w:r w:rsidR="00FC1515" w:rsidRPr="00FC1515">
        <w:t>—</w:t>
      </w:r>
      <w:r w:rsidR="00FC1515">
        <w:t xml:space="preserve"> получение данных из </w:t>
      </w:r>
      <w:r w:rsidR="006F1005">
        <w:t>та</w:t>
      </w:r>
      <w:r w:rsidR="00CE3000">
        <w:t xml:space="preserve">блиц с </w:t>
      </w:r>
      <w:r w:rsidR="00FC1515">
        <w:t>уже зарегистрированны</w:t>
      </w:r>
      <w:r w:rsidR="00CE3000">
        <w:t>ми</w:t>
      </w:r>
      <w:r w:rsidR="00FC1515">
        <w:t xml:space="preserve"> событи</w:t>
      </w:r>
      <w:r w:rsidR="00CE3000">
        <w:t>ями</w:t>
      </w:r>
      <w:r w:rsidR="00FC1515">
        <w:t xml:space="preserve">, а также организация </w:t>
      </w:r>
      <w:r w:rsidR="00317AA0">
        <w:t>процесса записи информации сразу в упорядоченном виде. Обучающиеся погружаются в контекст</w:t>
      </w:r>
      <w:r w:rsidR="00842F45">
        <w:t>, начинают «играть в игру», что позволяет им не отвлекаться на частности и сосредоточиться на отработке изученного материала.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5019F6" w14:paraId="1AF25BD5" w14:textId="77777777" w:rsidTr="00F4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6340D131" w14:textId="77777777" w:rsidR="005019F6" w:rsidRDefault="005019F6" w:rsidP="005019F6">
            <w:pPr>
              <w:pStyle w:val="af1"/>
            </w:pPr>
            <w:r>
              <w:t>№ п/п</w:t>
            </w:r>
          </w:p>
        </w:tc>
        <w:tc>
          <w:tcPr>
            <w:tcW w:w="3260" w:type="dxa"/>
          </w:tcPr>
          <w:p w14:paraId="48A626BB" w14:textId="77777777" w:rsidR="005019F6" w:rsidRDefault="005019F6" w:rsidP="005019F6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2928BD49" w14:textId="77777777" w:rsidR="005019F6" w:rsidRDefault="005019F6" w:rsidP="005019F6">
            <w:pPr>
              <w:pStyle w:val="af1"/>
            </w:pPr>
            <w:r>
              <w:t>Содержание</w:t>
            </w:r>
          </w:p>
        </w:tc>
      </w:tr>
      <w:tr w:rsidR="005F38F1" w14:paraId="44E656F1" w14:textId="77777777" w:rsidTr="00F40F7C">
        <w:tc>
          <w:tcPr>
            <w:tcW w:w="534" w:type="dxa"/>
          </w:tcPr>
          <w:p w14:paraId="5EB9CAB3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8A22A71" w14:textId="7AE5A58E" w:rsidR="005F38F1" w:rsidRDefault="005F38F1" w:rsidP="005F38F1">
            <w:pPr>
              <w:pStyle w:val="af1"/>
            </w:pPr>
            <w:r w:rsidRPr="00C56015">
              <w:t>Введение в макросы</w:t>
            </w:r>
          </w:p>
        </w:tc>
        <w:tc>
          <w:tcPr>
            <w:tcW w:w="5777" w:type="dxa"/>
          </w:tcPr>
          <w:p w14:paraId="2042FCBB" w14:textId="5AAAA14C" w:rsidR="005F38F1" w:rsidRDefault="005F38F1" w:rsidP="005F38F1">
            <w:pPr>
              <w:pStyle w:val="af1"/>
            </w:pPr>
          </w:p>
        </w:tc>
      </w:tr>
      <w:tr w:rsidR="005F38F1" w14:paraId="4EE514C4" w14:textId="77777777" w:rsidTr="00F40F7C">
        <w:tc>
          <w:tcPr>
            <w:tcW w:w="534" w:type="dxa"/>
          </w:tcPr>
          <w:p w14:paraId="53A2408E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2935BBC" w14:textId="570D2827" w:rsidR="005F38F1" w:rsidRDefault="005F38F1" w:rsidP="005F38F1">
            <w:pPr>
              <w:pStyle w:val="af1"/>
            </w:pPr>
            <w:r w:rsidRPr="00C56015">
              <w:t>Переменные и присваивание</w:t>
            </w:r>
          </w:p>
        </w:tc>
        <w:tc>
          <w:tcPr>
            <w:tcW w:w="5777" w:type="dxa"/>
          </w:tcPr>
          <w:p w14:paraId="3A32EE19" w14:textId="5EFABF18" w:rsidR="005F38F1" w:rsidRDefault="005F38F1" w:rsidP="005F38F1">
            <w:pPr>
              <w:pStyle w:val="af1"/>
            </w:pPr>
          </w:p>
        </w:tc>
      </w:tr>
      <w:tr w:rsidR="005F38F1" w14:paraId="2AD81027" w14:textId="77777777" w:rsidTr="00F40F7C">
        <w:tc>
          <w:tcPr>
            <w:tcW w:w="534" w:type="dxa"/>
          </w:tcPr>
          <w:p w14:paraId="455A7B52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B39C3A5" w14:textId="2ECA4BD7" w:rsidR="005F38F1" w:rsidRDefault="005F38F1" w:rsidP="005F38F1">
            <w:pPr>
              <w:pStyle w:val="af1"/>
            </w:pPr>
            <w:r w:rsidRPr="00C56015">
              <w:t>Адресация</w:t>
            </w:r>
          </w:p>
        </w:tc>
        <w:tc>
          <w:tcPr>
            <w:tcW w:w="5777" w:type="dxa"/>
          </w:tcPr>
          <w:p w14:paraId="32135607" w14:textId="5E00243B" w:rsidR="005F38F1" w:rsidRDefault="003542A3" w:rsidP="005F38F1">
            <w:pPr>
              <w:pStyle w:val="af1"/>
            </w:pPr>
            <w:r>
              <w:t>Приём бутылок у населения: про</w:t>
            </w:r>
            <w:r w:rsidR="00EF6C0A">
              <w:t xml:space="preserve">стая форма без </w:t>
            </w:r>
            <w:r w:rsidR="00482198">
              <w:t>накопления</w:t>
            </w:r>
            <w:r w:rsidR="001C4FAA">
              <w:t xml:space="preserve"> информации в реестре</w:t>
            </w:r>
            <w:r w:rsidR="00482198">
              <w:t>.</w:t>
            </w:r>
          </w:p>
        </w:tc>
      </w:tr>
      <w:tr w:rsidR="005F38F1" w14:paraId="010A4B15" w14:textId="77777777" w:rsidTr="00F40F7C">
        <w:tc>
          <w:tcPr>
            <w:tcW w:w="534" w:type="dxa"/>
          </w:tcPr>
          <w:p w14:paraId="3DF07831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D3FC957" w14:textId="21CC519F" w:rsidR="005F38F1" w:rsidRDefault="005F38F1" w:rsidP="005F38F1">
            <w:pPr>
              <w:pStyle w:val="af1"/>
            </w:pPr>
            <w:r w:rsidRPr="00C56015">
              <w:t>Пример: строим учётную систему</w:t>
            </w:r>
          </w:p>
        </w:tc>
        <w:tc>
          <w:tcPr>
            <w:tcW w:w="5777" w:type="dxa"/>
          </w:tcPr>
          <w:p w14:paraId="231BEAC5" w14:textId="51184DEF" w:rsidR="005F38F1" w:rsidRDefault="00EF6C0A" w:rsidP="005F38F1">
            <w:pPr>
              <w:pStyle w:val="af1"/>
            </w:pPr>
            <w:r>
              <w:t>Построение учётной системы с записью событий</w:t>
            </w:r>
          </w:p>
        </w:tc>
      </w:tr>
      <w:tr w:rsidR="005F38F1" w14:paraId="127D1DCB" w14:textId="77777777" w:rsidTr="00F40F7C">
        <w:tc>
          <w:tcPr>
            <w:tcW w:w="534" w:type="dxa"/>
          </w:tcPr>
          <w:p w14:paraId="02EF0AFF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858C1E" w14:textId="3664046C" w:rsidR="005F38F1" w:rsidRDefault="005F38F1" w:rsidP="005F38F1">
            <w:pPr>
              <w:pStyle w:val="af1"/>
            </w:pPr>
            <w:r w:rsidRPr="00C56015">
              <w:t xml:space="preserve">Ветвление. условный оператор </w:t>
            </w:r>
            <w:proofErr w:type="spellStart"/>
            <w:r w:rsidRPr="00C56015">
              <w:t>if</w:t>
            </w:r>
            <w:proofErr w:type="spellEnd"/>
          </w:p>
        </w:tc>
        <w:tc>
          <w:tcPr>
            <w:tcW w:w="5777" w:type="dxa"/>
          </w:tcPr>
          <w:p w14:paraId="495D11B5" w14:textId="76A258F3" w:rsidR="005F38F1" w:rsidRDefault="00AC04CD" w:rsidP="005F38F1">
            <w:pPr>
              <w:pStyle w:val="af1"/>
            </w:pPr>
            <w:r>
              <w:t>Организация з</w:t>
            </w:r>
            <w:r w:rsidR="00EF6C0A">
              <w:t>ащит</w:t>
            </w:r>
            <w:r>
              <w:t>ы</w:t>
            </w:r>
            <w:r w:rsidR="00EF6C0A">
              <w:t xml:space="preserve"> ввода</w:t>
            </w:r>
            <w:r w:rsidR="00482198">
              <w:t>.</w:t>
            </w:r>
          </w:p>
        </w:tc>
      </w:tr>
      <w:tr w:rsidR="005F38F1" w14:paraId="258EF6D6" w14:textId="77777777" w:rsidTr="00F40F7C">
        <w:tc>
          <w:tcPr>
            <w:tcW w:w="534" w:type="dxa"/>
          </w:tcPr>
          <w:p w14:paraId="64ECA60C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5AB0821" w14:textId="360A7DE6" w:rsidR="005F38F1" w:rsidRDefault="005F38F1" w:rsidP="005F38F1">
            <w:pPr>
              <w:pStyle w:val="af1"/>
            </w:pPr>
            <w:r w:rsidRPr="00C56015">
              <w:t xml:space="preserve">Цикл </w:t>
            </w:r>
            <w:proofErr w:type="spellStart"/>
            <w:r w:rsidRPr="00C56015">
              <w:t>for</w:t>
            </w:r>
            <w:proofErr w:type="spellEnd"/>
            <w:r w:rsidRPr="00C56015">
              <w:t xml:space="preserve"> … </w:t>
            </w:r>
            <w:proofErr w:type="spellStart"/>
            <w:r w:rsidRPr="00C56015">
              <w:t>to</w:t>
            </w:r>
            <w:proofErr w:type="spellEnd"/>
            <w:r w:rsidRPr="00C56015">
              <w:t xml:space="preserve"> … </w:t>
            </w:r>
            <w:proofErr w:type="spellStart"/>
            <w:r w:rsidRPr="00C56015">
              <w:t>next</w:t>
            </w:r>
            <w:proofErr w:type="spellEnd"/>
          </w:p>
        </w:tc>
        <w:tc>
          <w:tcPr>
            <w:tcW w:w="5777" w:type="dxa"/>
          </w:tcPr>
          <w:p w14:paraId="6D63B7CC" w14:textId="4B9D8FCC" w:rsidR="005F38F1" w:rsidRDefault="00AC04CD" w:rsidP="005F38F1">
            <w:pPr>
              <w:pStyle w:val="af1"/>
            </w:pPr>
            <w:r>
              <w:t>Создание сложных форм с массированным вводом. Построение отчёта при помощи макросов</w:t>
            </w:r>
            <w:r w:rsidR="00482198">
              <w:t>.</w:t>
            </w:r>
          </w:p>
        </w:tc>
      </w:tr>
      <w:tr w:rsidR="005F38F1" w14:paraId="694F0A41" w14:textId="77777777" w:rsidTr="00F40F7C">
        <w:tc>
          <w:tcPr>
            <w:tcW w:w="534" w:type="dxa"/>
          </w:tcPr>
          <w:p w14:paraId="78A02E9B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428D95C" w14:textId="4B8CB227" w:rsidR="005F38F1" w:rsidRDefault="005F38F1" w:rsidP="005F38F1">
            <w:pPr>
              <w:pStyle w:val="af1"/>
            </w:pPr>
            <w:r w:rsidRPr="00C56015">
              <w:t>Вложенные циклы (решение задач)</w:t>
            </w:r>
          </w:p>
        </w:tc>
        <w:tc>
          <w:tcPr>
            <w:tcW w:w="5777" w:type="dxa"/>
          </w:tcPr>
          <w:p w14:paraId="1E276B60" w14:textId="3EA7EF8B" w:rsidR="005F38F1" w:rsidRDefault="0031450C" w:rsidP="005F38F1">
            <w:pPr>
              <w:pStyle w:val="af1"/>
            </w:pPr>
            <w:r>
              <w:t>Преобразование ведомостей трёх видов к водопадной форме</w:t>
            </w:r>
            <w:r w:rsidR="00482198">
              <w:t>.</w:t>
            </w:r>
          </w:p>
        </w:tc>
      </w:tr>
      <w:tr w:rsidR="005F38F1" w14:paraId="600C8B1F" w14:textId="77777777" w:rsidTr="00F40F7C">
        <w:tc>
          <w:tcPr>
            <w:tcW w:w="534" w:type="dxa"/>
          </w:tcPr>
          <w:p w14:paraId="18494B4A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EDA0A08" w14:textId="6F9B5496" w:rsidR="005F38F1" w:rsidRDefault="005F38F1" w:rsidP="005F38F1">
            <w:pPr>
              <w:pStyle w:val="af1"/>
            </w:pPr>
            <w:r w:rsidRPr="00C56015">
              <w:t>Другие виды циклов</w:t>
            </w:r>
          </w:p>
        </w:tc>
        <w:tc>
          <w:tcPr>
            <w:tcW w:w="5777" w:type="dxa"/>
          </w:tcPr>
          <w:p w14:paraId="1DBFBEEF" w14:textId="5FD6632F" w:rsidR="005F38F1" w:rsidRPr="0031450C" w:rsidRDefault="0031450C" w:rsidP="005F38F1">
            <w:pPr>
              <w:pStyle w:val="af1"/>
            </w:pPr>
            <w:r>
              <w:t xml:space="preserve">Использование циклов </w:t>
            </w:r>
            <w:r>
              <w:rPr>
                <w:lang w:val="en-US"/>
              </w:rPr>
              <w:t>FOR</w:t>
            </w:r>
            <w:proofErr w:type="gramStart"/>
            <w:r w:rsidRPr="0031450C">
              <w:t xml:space="preserve"> ..</w:t>
            </w:r>
            <w:proofErr w:type="gramEnd"/>
            <w:r w:rsidRPr="0031450C">
              <w:t xml:space="preserve"> </w:t>
            </w:r>
            <w:r>
              <w:rPr>
                <w:lang w:val="en-US"/>
              </w:rPr>
              <w:t>EACH</w:t>
            </w:r>
            <w:r w:rsidRPr="0031450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Do</w:t>
            </w:r>
            <w:proofErr w:type="gramStart"/>
            <w:r w:rsidRPr="0031450C">
              <w:t xml:space="preserve"> ..</w:t>
            </w:r>
            <w:proofErr w:type="gramEnd"/>
            <w:r w:rsidRPr="0031450C">
              <w:t xml:space="preserve"> </w:t>
            </w:r>
            <w:r>
              <w:rPr>
                <w:lang w:val="en-US"/>
              </w:rPr>
              <w:t xml:space="preserve">LOOP </w:t>
            </w:r>
            <w:r>
              <w:t>для обработки данных</w:t>
            </w:r>
            <w:r w:rsidR="00482198">
              <w:t>.</w:t>
            </w:r>
          </w:p>
        </w:tc>
      </w:tr>
      <w:tr w:rsidR="005F38F1" w14:paraId="09303DB2" w14:textId="77777777" w:rsidTr="00F40F7C">
        <w:tc>
          <w:tcPr>
            <w:tcW w:w="534" w:type="dxa"/>
          </w:tcPr>
          <w:p w14:paraId="63B41C45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FAD660D" w14:textId="3508F734" w:rsidR="005F38F1" w:rsidRPr="000C01AB" w:rsidRDefault="005F38F1" w:rsidP="005F38F1">
            <w:pPr>
              <w:pStyle w:val="af1"/>
            </w:pPr>
            <w:r w:rsidRPr="00C56015">
              <w:t>Работа с файлами</w:t>
            </w:r>
          </w:p>
        </w:tc>
        <w:tc>
          <w:tcPr>
            <w:tcW w:w="5777" w:type="dxa"/>
          </w:tcPr>
          <w:p w14:paraId="0A30B22E" w14:textId="0491938E" w:rsidR="005F38F1" w:rsidRDefault="0031450C" w:rsidP="005F38F1">
            <w:pPr>
              <w:pStyle w:val="af1"/>
            </w:pPr>
            <w:r>
              <w:t>Чтение данных из нескольких файлов</w:t>
            </w:r>
            <w:r w:rsidR="00482198">
              <w:t>.</w:t>
            </w:r>
          </w:p>
        </w:tc>
      </w:tr>
      <w:tr w:rsidR="005F38F1" w14:paraId="6F7B98CC" w14:textId="77777777" w:rsidTr="00F40F7C">
        <w:tc>
          <w:tcPr>
            <w:tcW w:w="534" w:type="dxa"/>
          </w:tcPr>
          <w:p w14:paraId="37EF2B48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D5C3E7F" w14:textId="34005158" w:rsidR="005F38F1" w:rsidRPr="000C01AB" w:rsidRDefault="005F38F1" w:rsidP="005F38F1">
            <w:pPr>
              <w:pStyle w:val="af1"/>
            </w:pPr>
            <w:r w:rsidRPr="00C56015">
              <w:t>Процедуры и функции</w:t>
            </w:r>
          </w:p>
        </w:tc>
        <w:tc>
          <w:tcPr>
            <w:tcW w:w="5777" w:type="dxa"/>
          </w:tcPr>
          <w:p w14:paraId="06D68A12" w14:textId="539E8CEF" w:rsidR="005F38F1" w:rsidRDefault="00842F45" w:rsidP="005F38F1">
            <w:pPr>
              <w:pStyle w:val="af1"/>
            </w:pPr>
            <w:r>
              <w:t xml:space="preserve">Оптимизация кода при помощи </w:t>
            </w:r>
            <w:r w:rsidR="009E6725">
              <w:t>процедур и функций. Создание пользовательских функций</w:t>
            </w:r>
            <w:r w:rsidR="00482198">
              <w:t>.</w:t>
            </w:r>
          </w:p>
        </w:tc>
      </w:tr>
      <w:tr w:rsidR="005F38F1" w14:paraId="118A1F62" w14:textId="77777777" w:rsidTr="00F40F7C">
        <w:tc>
          <w:tcPr>
            <w:tcW w:w="534" w:type="dxa"/>
          </w:tcPr>
          <w:p w14:paraId="3CE9B3E3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CA6CDED" w14:textId="0B3D7371" w:rsidR="005F38F1" w:rsidRPr="000C01AB" w:rsidRDefault="005F38F1" w:rsidP="005F38F1">
            <w:pPr>
              <w:pStyle w:val="af1"/>
            </w:pPr>
            <w:r w:rsidRPr="00C56015">
              <w:t>События</w:t>
            </w:r>
          </w:p>
        </w:tc>
        <w:tc>
          <w:tcPr>
            <w:tcW w:w="5777" w:type="dxa"/>
          </w:tcPr>
          <w:p w14:paraId="5636DB5B" w14:textId="6DD9B26A" w:rsidR="005F38F1" w:rsidRDefault="00EC2CAA" w:rsidP="005F38F1">
            <w:pPr>
              <w:pStyle w:val="af1"/>
            </w:pPr>
            <w:r>
              <w:t>Настройка интерфейса ввода данных, основанного на поведении пользователя</w:t>
            </w:r>
            <w:r w:rsidR="00482198">
              <w:t>.</w:t>
            </w:r>
          </w:p>
        </w:tc>
      </w:tr>
      <w:tr w:rsidR="005F38F1" w14:paraId="496C3B8C" w14:textId="77777777" w:rsidTr="00F40F7C">
        <w:tc>
          <w:tcPr>
            <w:tcW w:w="534" w:type="dxa"/>
          </w:tcPr>
          <w:p w14:paraId="67FB1F30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E8594B" w14:textId="4F825AB1" w:rsidR="005F38F1" w:rsidRPr="000C01AB" w:rsidRDefault="005F38F1" w:rsidP="005F38F1">
            <w:pPr>
              <w:pStyle w:val="af1"/>
            </w:pPr>
            <w:r w:rsidRPr="00C56015">
              <w:t>Описание переменных</w:t>
            </w:r>
          </w:p>
        </w:tc>
        <w:tc>
          <w:tcPr>
            <w:tcW w:w="5777" w:type="dxa"/>
          </w:tcPr>
          <w:p w14:paraId="17B65875" w14:textId="79B02D0C" w:rsidR="005F38F1" w:rsidRDefault="00EC2CAA" w:rsidP="005F38F1">
            <w:pPr>
              <w:pStyle w:val="af1"/>
            </w:pPr>
            <w:r>
              <w:t xml:space="preserve">Удовлетворение </w:t>
            </w:r>
            <w:r w:rsidR="00482198">
              <w:t>традиционных требований к коду.</w:t>
            </w:r>
          </w:p>
        </w:tc>
      </w:tr>
      <w:tr w:rsidR="005F38F1" w14:paraId="24049B93" w14:textId="77777777" w:rsidTr="00F40F7C">
        <w:tc>
          <w:tcPr>
            <w:tcW w:w="534" w:type="dxa"/>
          </w:tcPr>
          <w:p w14:paraId="61C0BDAC" w14:textId="77777777" w:rsidR="005F38F1" w:rsidRDefault="005F38F1" w:rsidP="005F38F1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A394846" w14:textId="56DE0B52" w:rsidR="005F38F1" w:rsidRPr="000C01AB" w:rsidRDefault="005F38F1" w:rsidP="005F38F1">
            <w:pPr>
              <w:pStyle w:val="af1"/>
            </w:pPr>
            <w:r w:rsidRPr="00C56015">
              <w:t>Организация интерфейса</w:t>
            </w:r>
          </w:p>
        </w:tc>
        <w:tc>
          <w:tcPr>
            <w:tcW w:w="5777" w:type="dxa"/>
          </w:tcPr>
          <w:p w14:paraId="429688A3" w14:textId="4D707231" w:rsidR="005F38F1" w:rsidRDefault="00482198" w:rsidP="005F38F1">
            <w:pPr>
              <w:pStyle w:val="af1"/>
            </w:pPr>
            <w:r>
              <w:t>Создание форм для оптимизации ввода информации</w:t>
            </w:r>
          </w:p>
        </w:tc>
      </w:tr>
    </w:tbl>
    <w:p w14:paraId="4F8060CC" w14:textId="66B04142" w:rsidR="005019F6" w:rsidRDefault="00DD4804" w:rsidP="009937A3">
      <w:pPr>
        <w:pStyle w:val="2"/>
      </w:pPr>
      <w:bookmarkStart w:id="22" w:name="_Toc45208087"/>
      <w:bookmarkStart w:id="23" w:name="_Toc139012114"/>
      <w:r>
        <w:t>Содержание самостоятельной/дистанционной работы дополнительной профессиональной программы повышения квалификации</w:t>
      </w:r>
      <w:bookmarkEnd w:id="22"/>
      <w:bookmarkEnd w:id="23"/>
    </w:p>
    <w:p w14:paraId="1356F847" w14:textId="4D0309AD" w:rsidR="001C4FAA" w:rsidRPr="001C4FAA" w:rsidRDefault="009632DF" w:rsidP="001C4FAA">
      <w:pPr>
        <w:pStyle w:val="ab"/>
      </w:pPr>
      <w:r>
        <w:t xml:space="preserve">Для самостоятельной </w:t>
      </w:r>
      <w:r w:rsidR="00964EAF">
        <w:t xml:space="preserve">работы тоже выбрана сквозная задача. Тема </w:t>
      </w:r>
      <w:r w:rsidR="00964EAF" w:rsidRPr="00964EAF">
        <w:t>—</w:t>
      </w:r>
      <w:r w:rsidR="00964EAF">
        <w:t xml:space="preserve"> </w:t>
      </w:r>
      <w:r w:rsidR="006F1005">
        <w:t xml:space="preserve">организация учёта проданных билетов в кинотеатре. </w:t>
      </w:r>
      <w:r w:rsidR="00CE3000" w:rsidRPr="00CE3000">
        <w:t>Цель — получение данных из таблиц с уже зарегистрированными событиями, а также организация процесса записи информации сразу в упорядоченном виде. Обучающиеся погружаются в контекст, начинают «играть в игру», что позволяет им не отвлекаться на частности и сосредоточиться на отработке изученного материала.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DD4804" w14:paraId="0303FB2B" w14:textId="77777777" w:rsidTr="00B4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0B0E620E" w14:textId="77777777" w:rsidR="00DD4804" w:rsidRDefault="00DD4804" w:rsidP="003F4F2D">
            <w:pPr>
              <w:pStyle w:val="af1"/>
            </w:pPr>
            <w:r>
              <w:t>№ п/п</w:t>
            </w:r>
          </w:p>
        </w:tc>
        <w:tc>
          <w:tcPr>
            <w:tcW w:w="3260" w:type="dxa"/>
          </w:tcPr>
          <w:p w14:paraId="41D474CC" w14:textId="77777777" w:rsidR="00DD4804" w:rsidRDefault="00DD4804" w:rsidP="003F4F2D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0E919B6A" w14:textId="77777777" w:rsidR="00DD4804" w:rsidRDefault="00DD4804" w:rsidP="003F4F2D">
            <w:pPr>
              <w:pStyle w:val="af1"/>
            </w:pPr>
            <w:r>
              <w:t>Содержание</w:t>
            </w:r>
          </w:p>
        </w:tc>
      </w:tr>
      <w:tr w:rsidR="000A064A" w14:paraId="128F21F4" w14:textId="77777777" w:rsidTr="00B46A09">
        <w:tc>
          <w:tcPr>
            <w:tcW w:w="534" w:type="dxa"/>
          </w:tcPr>
          <w:p w14:paraId="4AC742F0" w14:textId="77777777" w:rsidR="000A064A" w:rsidRDefault="000A064A" w:rsidP="000A064A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595FD25F" w14:textId="20D0A779" w:rsidR="000A064A" w:rsidRDefault="000A064A" w:rsidP="000A064A">
            <w:pPr>
              <w:pStyle w:val="af1"/>
            </w:pPr>
            <w:r w:rsidRPr="008D3272">
              <w:t>Введение в макросы</w:t>
            </w:r>
          </w:p>
        </w:tc>
        <w:tc>
          <w:tcPr>
            <w:tcW w:w="5777" w:type="dxa"/>
          </w:tcPr>
          <w:p w14:paraId="4C16678B" w14:textId="1782917D" w:rsidR="000A064A" w:rsidRDefault="000A064A" w:rsidP="000A064A">
            <w:pPr>
              <w:pStyle w:val="af1"/>
            </w:pPr>
            <w:r>
              <w:t>Запись макроса</w:t>
            </w:r>
            <w:r w:rsidR="00303A87">
              <w:t xml:space="preserve"> по оптимизации процесса подготовки документа к печати</w:t>
            </w:r>
          </w:p>
        </w:tc>
      </w:tr>
      <w:tr w:rsidR="000A064A" w14:paraId="3A5A5758" w14:textId="77777777" w:rsidTr="00B46A09">
        <w:tc>
          <w:tcPr>
            <w:tcW w:w="534" w:type="dxa"/>
          </w:tcPr>
          <w:p w14:paraId="18165B0B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CAF80D3" w14:textId="7FB5890C" w:rsidR="000A064A" w:rsidRDefault="000A064A" w:rsidP="000A064A">
            <w:pPr>
              <w:pStyle w:val="af1"/>
            </w:pPr>
            <w:r w:rsidRPr="008D3272">
              <w:t>Переменные и присваивание</w:t>
            </w:r>
          </w:p>
        </w:tc>
        <w:tc>
          <w:tcPr>
            <w:tcW w:w="5777" w:type="dxa"/>
          </w:tcPr>
          <w:p w14:paraId="63EDF199" w14:textId="75C51549" w:rsidR="000A064A" w:rsidRDefault="00303A87" w:rsidP="000A064A">
            <w:pPr>
              <w:pStyle w:val="af1"/>
            </w:pPr>
            <w:r>
              <w:t>Исправить ошибки в программе</w:t>
            </w:r>
          </w:p>
        </w:tc>
      </w:tr>
      <w:tr w:rsidR="000A064A" w14:paraId="020B7E44" w14:textId="77777777" w:rsidTr="00B46A09">
        <w:tc>
          <w:tcPr>
            <w:tcW w:w="534" w:type="dxa"/>
          </w:tcPr>
          <w:p w14:paraId="36D59FDD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C62B368" w14:textId="7257851F" w:rsidR="000A064A" w:rsidRDefault="000A064A" w:rsidP="000A064A">
            <w:pPr>
              <w:pStyle w:val="af1"/>
            </w:pPr>
            <w:r w:rsidRPr="008D3272">
              <w:t>Адресация</w:t>
            </w:r>
          </w:p>
        </w:tc>
        <w:tc>
          <w:tcPr>
            <w:tcW w:w="5777" w:type="dxa"/>
          </w:tcPr>
          <w:p w14:paraId="3189799E" w14:textId="2F67649B" w:rsidR="000A064A" w:rsidRDefault="00F47B68" w:rsidP="000A064A">
            <w:pPr>
              <w:pStyle w:val="af1"/>
            </w:pPr>
            <w:r>
              <w:t>Продажа билетов</w:t>
            </w:r>
            <w:r w:rsidR="000A064A" w:rsidRPr="008D3272">
              <w:t>: простая форма без накопления информации в</w:t>
            </w:r>
            <w:r>
              <w:t> </w:t>
            </w:r>
            <w:r w:rsidR="000A064A" w:rsidRPr="008D3272">
              <w:t>реестре.</w:t>
            </w:r>
          </w:p>
        </w:tc>
      </w:tr>
      <w:tr w:rsidR="000A064A" w14:paraId="7F3A76E8" w14:textId="77777777" w:rsidTr="00B46A09">
        <w:tc>
          <w:tcPr>
            <w:tcW w:w="534" w:type="dxa"/>
          </w:tcPr>
          <w:p w14:paraId="0DF79E58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F824CD1" w14:textId="2BD75D09" w:rsidR="000A064A" w:rsidRDefault="000A064A" w:rsidP="000A064A">
            <w:pPr>
              <w:pStyle w:val="af1"/>
            </w:pPr>
            <w:r w:rsidRPr="008D3272">
              <w:t>Пример: строим учётную систему</w:t>
            </w:r>
          </w:p>
        </w:tc>
        <w:tc>
          <w:tcPr>
            <w:tcW w:w="5777" w:type="dxa"/>
          </w:tcPr>
          <w:p w14:paraId="74C9DD44" w14:textId="0018DB85" w:rsidR="000A064A" w:rsidRDefault="000A064A" w:rsidP="000A064A">
            <w:pPr>
              <w:pStyle w:val="af1"/>
            </w:pPr>
            <w:r w:rsidRPr="008D3272">
              <w:t>Построение учётной системы с записью событий</w:t>
            </w:r>
          </w:p>
        </w:tc>
      </w:tr>
      <w:tr w:rsidR="000A064A" w14:paraId="5F8F4BF0" w14:textId="77777777" w:rsidTr="00B46A09">
        <w:tc>
          <w:tcPr>
            <w:tcW w:w="534" w:type="dxa"/>
          </w:tcPr>
          <w:p w14:paraId="00F09035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D8E05A" w14:textId="54AA2819" w:rsidR="000A064A" w:rsidRDefault="000A064A" w:rsidP="000A064A">
            <w:pPr>
              <w:pStyle w:val="af1"/>
            </w:pPr>
            <w:r w:rsidRPr="008D3272">
              <w:t xml:space="preserve">Ветвление. условный оператор </w:t>
            </w:r>
            <w:proofErr w:type="spellStart"/>
            <w:r w:rsidRPr="008D3272">
              <w:t>if</w:t>
            </w:r>
            <w:proofErr w:type="spellEnd"/>
          </w:p>
        </w:tc>
        <w:tc>
          <w:tcPr>
            <w:tcW w:w="5777" w:type="dxa"/>
          </w:tcPr>
          <w:p w14:paraId="46239EC8" w14:textId="1ED13C6C" w:rsidR="000A064A" w:rsidRDefault="000A064A" w:rsidP="000A064A">
            <w:pPr>
              <w:pStyle w:val="af1"/>
            </w:pPr>
            <w:r w:rsidRPr="008D3272">
              <w:t>Организация защиты ввода.</w:t>
            </w:r>
          </w:p>
        </w:tc>
      </w:tr>
      <w:tr w:rsidR="000A064A" w14:paraId="750CFFBC" w14:textId="77777777" w:rsidTr="00B46A09">
        <w:tc>
          <w:tcPr>
            <w:tcW w:w="534" w:type="dxa"/>
          </w:tcPr>
          <w:p w14:paraId="1761204A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4207228" w14:textId="5C07CD94" w:rsidR="000A064A" w:rsidRDefault="000A064A" w:rsidP="000A064A">
            <w:pPr>
              <w:pStyle w:val="af1"/>
            </w:pPr>
            <w:r w:rsidRPr="008D3272">
              <w:t xml:space="preserve">Цикл </w:t>
            </w:r>
            <w:proofErr w:type="spellStart"/>
            <w:r w:rsidRPr="008D3272">
              <w:t>for</w:t>
            </w:r>
            <w:proofErr w:type="spellEnd"/>
            <w:r w:rsidRPr="008D3272">
              <w:t xml:space="preserve"> … </w:t>
            </w:r>
            <w:proofErr w:type="spellStart"/>
            <w:r w:rsidRPr="008D3272">
              <w:t>to</w:t>
            </w:r>
            <w:proofErr w:type="spellEnd"/>
            <w:r w:rsidRPr="008D3272">
              <w:t xml:space="preserve"> … </w:t>
            </w:r>
            <w:proofErr w:type="spellStart"/>
            <w:r w:rsidRPr="008D3272">
              <w:t>next</w:t>
            </w:r>
            <w:proofErr w:type="spellEnd"/>
          </w:p>
        </w:tc>
        <w:tc>
          <w:tcPr>
            <w:tcW w:w="5777" w:type="dxa"/>
          </w:tcPr>
          <w:p w14:paraId="6BC80FA4" w14:textId="32669882" w:rsidR="000A064A" w:rsidRDefault="000A064A" w:rsidP="000A064A">
            <w:pPr>
              <w:pStyle w:val="af1"/>
            </w:pPr>
            <w:r w:rsidRPr="008D3272">
              <w:t>Создание сложных форм с массированным вводом. Построение отчёта при помощи макросов.</w:t>
            </w:r>
          </w:p>
        </w:tc>
      </w:tr>
      <w:tr w:rsidR="000A064A" w14:paraId="6D34F562" w14:textId="77777777" w:rsidTr="00B46A09">
        <w:tc>
          <w:tcPr>
            <w:tcW w:w="534" w:type="dxa"/>
          </w:tcPr>
          <w:p w14:paraId="0EBBC490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4708621" w14:textId="24F582BA" w:rsidR="000A064A" w:rsidRDefault="000A064A" w:rsidP="000A064A">
            <w:pPr>
              <w:pStyle w:val="af1"/>
            </w:pPr>
            <w:r w:rsidRPr="008D3272">
              <w:t>Вложенные циклы (решение задач)</w:t>
            </w:r>
          </w:p>
        </w:tc>
        <w:tc>
          <w:tcPr>
            <w:tcW w:w="5777" w:type="dxa"/>
          </w:tcPr>
          <w:p w14:paraId="7BD67434" w14:textId="6BCDD641" w:rsidR="000A064A" w:rsidRDefault="000A064A" w:rsidP="000A064A">
            <w:pPr>
              <w:pStyle w:val="af1"/>
            </w:pPr>
            <w:r w:rsidRPr="008D3272">
              <w:t>Преобразование ведомостей к водопадной форме.</w:t>
            </w:r>
          </w:p>
        </w:tc>
      </w:tr>
      <w:tr w:rsidR="000A064A" w14:paraId="7D597F59" w14:textId="77777777" w:rsidTr="00B46A09">
        <w:tc>
          <w:tcPr>
            <w:tcW w:w="534" w:type="dxa"/>
          </w:tcPr>
          <w:p w14:paraId="0B180114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2EE0E2B" w14:textId="467FC74F" w:rsidR="000A064A" w:rsidRDefault="000A064A" w:rsidP="000A064A">
            <w:pPr>
              <w:pStyle w:val="af1"/>
            </w:pPr>
            <w:r w:rsidRPr="008D3272">
              <w:t>Другие виды циклов</w:t>
            </w:r>
          </w:p>
        </w:tc>
        <w:tc>
          <w:tcPr>
            <w:tcW w:w="5777" w:type="dxa"/>
          </w:tcPr>
          <w:p w14:paraId="71A26069" w14:textId="2F0E0907" w:rsidR="000A064A" w:rsidRDefault="000A064A" w:rsidP="000A064A">
            <w:pPr>
              <w:pStyle w:val="af1"/>
            </w:pPr>
            <w:r w:rsidRPr="008D3272">
              <w:t>Использование циклов FOR</w:t>
            </w:r>
            <w:proofErr w:type="gramStart"/>
            <w:r w:rsidRPr="008D3272">
              <w:t xml:space="preserve"> ..</w:t>
            </w:r>
            <w:proofErr w:type="gramEnd"/>
            <w:r w:rsidRPr="008D3272">
              <w:t xml:space="preserve"> EACH и Do</w:t>
            </w:r>
            <w:proofErr w:type="gramStart"/>
            <w:r w:rsidRPr="008D3272">
              <w:t xml:space="preserve"> ..</w:t>
            </w:r>
            <w:proofErr w:type="gramEnd"/>
            <w:r w:rsidRPr="008D3272">
              <w:t xml:space="preserve"> LOOP для обработки данных.</w:t>
            </w:r>
          </w:p>
        </w:tc>
      </w:tr>
      <w:tr w:rsidR="000A064A" w14:paraId="54589461" w14:textId="77777777" w:rsidTr="00B46A09">
        <w:tc>
          <w:tcPr>
            <w:tcW w:w="534" w:type="dxa"/>
          </w:tcPr>
          <w:p w14:paraId="42D7540F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9C09BA3" w14:textId="487D1787" w:rsidR="000A064A" w:rsidRDefault="000A064A" w:rsidP="000A064A">
            <w:pPr>
              <w:pStyle w:val="af1"/>
            </w:pPr>
            <w:r w:rsidRPr="008D3272">
              <w:t>Работа с файлами</w:t>
            </w:r>
          </w:p>
        </w:tc>
        <w:tc>
          <w:tcPr>
            <w:tcW w:w="5777" w:type="dxa"/>
          </w:tcPr>
          <w:p w14:paraId="4D1FB466" w14:textId="01FC628D" w:rsidR="000A064A" w:rsidRDefault="000A064A" w:rsidP="000A064A">
            <w:pPr>
              <w:pStyle w:val="af1"/>
            </w:pPr>
            <w:r w:rsidRPr="008D3272">
              <w:t>Чтение данных из нескольких файлов.</w:t>
            </w:r>
          </w:p>
        </w:tc>
      </w:tr>
      <w:tr w:rsidR="000A064A" w14:paraId="11ACB0F6" w14:textId="77777777" w:rsidTr="00B46A09">
        <w:tc>
          <w:tcPr>
            <w:tcW w:w="534" w:type="dxa"/>
          </w:tcPr>
          <w:p w14:paraId="2DF258D7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54703BA" w14:textId="4A5D59CB" w:rsidR="000A064A" w:rsidRDefault="000A064A" w:rsidP="000A064A">
            <w:pPr>
              <w:pStyle w:val="af1"/>
            </w:pPr>
            <w:r w:rsidRPr="008D3272">
              <w:t>Процедуры и функции</w:t>
            </w:r>
          </w:p>
        </w:tc>
        <w:tc>
          <w:tcPr>
            <w:tcW w:w="5777" w:type="dxa"/>
          </w:tcPr>
          <w:p w14:paraId="5066C552" w14:textId="7A4A9EC8" w:rsidR="000A064A" w:rsidRDefault="000A064A" w:rsidP="000A064A">
            <w:pPr>
              <w:pStyle w:val="af1"/>
            </w:pPr>
            <w:r w:rsidRPr="008D3272">
              <w:t>Оптимизация кода при помощи процедур и функций. Создание пользовательских функций.</w:t>
            </w:r>
          </w:p>
        </w:tc>
      </w:tr>
      <w:tr w:rsidR="000A064A" w14:paraId="76EB0D21" w14:textId="77777777" w:rsidTr="00B46A09">
        <w:tc>
          <w:tcPr>
            <w:tcW w:w="534" w:type="dxa"/>
          </w:tcPr>
          <w:p w14:paraId="6230CD9B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54C8C2D" w14:textId="1BBA4DED" w:rsidR="000A064A" w:rsidRDefault="000A064A" w:rsidP="000A064A">
            <w:pPr>
              <w:pStyle w:val="af1"/>
            </w:pPr>
            <w:r w:rsidRPr="008D3272">
              <w:t>События</w:t>
            </w:r>
          </w:p>
        </w:tc>
        <w:tc>
          <w:tcPr>
            <w:tcW w:w="5777" w:type="dxa"/>
          </w:tcPr>
          <w:p w14:paraId="64AA5E28" w14:textId="554C4CE5" w:rsidR="000A064A" w:rsidRDefault="000A064A" w:rsidP="000A064A">
            <w:pPr>
              <w:pStyle w:val="af1"/>
            </w:pPr>
            <w:r w:rsidRPr="008D3272">
              <w:t>Настройка интерфейса ввода данных, основанного на поведении пользователя.</w:t>
            </w:r>
          </w:p>
        </w:tc>
      </w:tr>
      <w:tr w:rsidR="000A064A" w14:paraId="2A6ACFAF" w14:textId="77777777" w:rsidTr="00B46A09">
        <w:tc>
          <w:tcPr>
            <w:tcW w:w="534" w:type="dxa"/>
          </w:tcPr>
          <w:p w14:paraId="57C55A98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9314F9C" w14:textId="6B2ED830" w:rsidR="000A064A" w:rsidRDefault="000A064A" w:rsidP="000A064A">
            <w:pPr>
              <w:pStyle w:val="af1"/>
            </w:pPr>
            <w:r w:rsidRPr="008D3272">
              <w:t>Описание переменных</w:t>
            </w:r>
          </w:p>
        </w:tc>
        <w:tc>
          <w:tcPr>
            <w:tcW w:w="5777" w:type="dxa"/>
          </w:tcPr>
          <w:p w14:paraId="03C7FE13" w14:textId="7F2891F5" w:rsidR="000A064A" w:rsidRDefault="000A064A" w:rsidP="000A064A">
            <w:pPr>
              <w:pStyle w:val="af1"/>
            </w:pPr>
            <w:r w:rsidRPr="008D3272">
              <w:t>Удовлетворение традиционных требований к коду.</w:t>
            </w:r>
          </w:p>
        </w:tc>
      </w:tr>
      <w:tr w:rsidR="000A064A" w14:paraId="23150774" w14:textId="77777777" w:rsidTr="00B46A09">
        <w:tc>
          <w:tcPr>
            <w:tcW w:w="534" w:type="dxa"/>
          </w:tcPr>
          <w:p w14:paraId="34278DC0" w14:textId="77777777" w:rsidR="000A064A" w:rsidRDefault="000A064A" w:rsidP="000A064A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C75C362" w14:textId="52747331" w:rsidR="000A064A" w:rsidRDefault="000A064A" w:rsidP="000A064A">
            <w:pPr>
              <w:pStyle w:val="af1"/>
            </w:pPr>
            <w:r w:rsidRPr="008D3272">
              <w:t>Организация интерфейса</w:t>
            </w:r>
          </w:p>
        </w:tc>
        <w:tc>
          <w:tcPr>
            <w:tcW w:w="5777" w:type="dxa"/>
          </w:tcPr>
          <w:p w14:paraId="7CD56F20" w14:textId="5873FD22" w:rsidR="000A064A" w:rsidRDefault="000A064A" w:rsidP="000A064A">
            <w:pPr>
              <w:pStyle w:val="af1"/>
            </w:pPr>
            <w:r w:rsidRPr="008D3272">
              <w:t>Создание форм для оптимизации ввода информации</w:t>
            </w:r>
          </w:p>
        </w:tc>
      </w:tr>
      <w:tr w:rsidR="003F4F2D" w14:paraId="1455D9B8" w14:textId="77777777" w:rsidTr="00B46A09">
        <w:tc>
          <w:tcPr>
            <w:tcW w:w="534" w:type="dxa"/>
          </w:tcPr>
          <w:p w14:paraId="5F66BCCA" w14:textId="77777777" w:rsidR="003F4F2D" w:rsidRDefault="003F4F2D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3657CFC" w14:textId="77777777" w:rsidR="003F4F2D" w:rsidRPr="003F4F2D" w:rsidRDefault="003F4F2D" w:rsidP="003F4F2D">
            <w:pPr>
              <w:pStyle w:val="af1"/>
            </w:pPr>
            <w:r>
              <w:t>Итоговая аттестация</w:t>
            </w:r>
          </w:p>
        </w:tc>
        <w:tc>
          <w:tcPr>
            <w:tcW w:w="5777" w:type="dxa"/>
          </w:tcPr>
          <w:p w14:paraId="67787CBA" w14:textId="6B526005" w:rsidR="003F4F2D" w:rsidRDefault="003F4F2D" w:rsidP="003F4F2D">
            <w:pPr>
              <w:pStyle w:val="af1"/>
            </w:pPr>
          </w:p>
        </w:tc>
      </w:tr>
    </w:tbl>
    <w:p w14:paraId="1E9CF9E5" w14:textId="77777777" w:rsidR="008842BE" w:rsidRDefault="003F4F2D" w:rsidP="008842BE">
      <w:pPr>
        <w:pStyle w:val="1"/>
      </w:pPr>
      <w:bookmarkStart w:id="24" w:name="_Toc45208088"/>
      <w:bookmarkStart w:id="25" w:name="_Toc139012115"/>
      <w:r>
        <w:t>Организационно-педагогические условия</w:t>
      </w:r>
      <w:bookmarkEnd w:id="24"/>
      <w:bookmarkEnd w:id="25"/>
      <w:r w:rsidR="00424DF3">
        <w:t xml:space="preserve"> </w:t>
      </w:r>
      <w:bookmarkStart w:id="26" w:name="_Toc45208089"/>
    </w:p>
    <w:p w14:paraId="1D063CD7" w14:textId="77777777" w:rsidR="008842BE" w:rsidRDefault="003F4F2D" w:rsidP="008842BE">
      <w:pPr>
        <w:pStyle w:val="2"/>
      </w:pPr>
      <w:bookmarkStart w:id="27" w:name="_Toc139012116"/>
      <w:r>
        <w:t>Используемые технологии обучения</w:t>
      </w:r>
      <w:bookmarkEnd w:id="26"/>
      <w:bookmarkEnd w:id="27"/>
      <w:r w:rsidR="00424DF3">
        <w:t xml:space="preserve"> </w:t>
      </w:r>
    </w:p>
    <w:p w14:paraId="301DEC23" w14:textId="77777777" w:rsidR="008842BE" w:rsidRDefault="003F4F2D" w:rsidP="008842BE">
      <w:pPr>
        <w:pStyle w:val="ab"/>
      </w:pPr>
      <w:r>
        <w:t>Лекции, практические занятия, анализ примеров из практики.</w:t>
      </w:r>
      <w:r w:rsidR="00424DF3">
        <w:t xml:space="preserve"> </w:t>
      </w:r>
      <w:bookmarkStart w:id="28" w:name="_Toc45208090"/>
    </w:p>
    <w:p w14:paraId="0624EC74" w14:textId="77777777" w:rsidR="008842BE" w:rsidRDefault="003F4F2D" w:rsidP="008842BE">
      <w:pPr>
        <w:pStyle w:val="2"/>
      </w:pPr>
      <w:bookmarkStart w:id="29" w:name="_Toc139012117"/>
      <w:r>
        <w:t>Информационно-методическое обеспечение</w:t>
      </w:r>
      <w:bookmarkEnd w:id="28"/>
      <w:bookmarkEnd w:id="29"/>
      <w:r w:rsidR="00424DF3">
        <w:t xml:space="preserve"> </w:t>
      </w:r>
    </w:p>
    <w:p w14:paraId="2F4FBC8E" w14:textId="77777777" w:rsidR="008842BE" w:rsidRDefault="003F4F2D" w:rsidP="008842BE">
      <w:pPr>
        <w:pStyle w:val="ab"/>
      </w:pPr>
      <w:r>
        <w:t>Презентации, файлы с примерами, рабочие тетради, онлайн-лекции.</w:t>
      </w:r>
      <w:r w:rsidR="00424DF3">
        <w:t xml:space="preserve"> </w:t>
      </w:r>
      <w:bookmarkStart w:id="30" w:name="_Toc45208091"/>
    </w:p>
    <w:p w14:paraId="4A633339" w14:textId="77777777" w:rsidR="008842BE" w:rsidRDefault="003F4F2D" w:rsidP="008842BE">
      <w:pPr>
        <w:pStyle w:val="2"/>
      </w:pPr>
      <w:bookmarkStart w:id="31" w:name="_Toc139012118"/>
      <w:r>
        <w:t>Электронная поддержка образовательного процесса</w:t>
      </w:r>
      <w:bookmarkEnd w:id="30"/>
      <w:bookmarkEnd w:id="31"/>
      <w:r w:rsidR="00424DF3">
        <w:t xml:space="preserve"> </w:t>
      </w:r>
    </w:p>
    <w:p w14:paraId="41A5EB35" w14:textId="77777777" w:rsidR="008842BE" w:rsidRDefault="003F4F2D" w:rsidP="008842BE">
      <w:pPr>
        <w:pStyle w:val="ab"/>
      </w:pPr>
      <w:r>
        <w:t xml:space="preserve">Все методические материалы предоставляются участникам образовательного процесса на сайте </w:t>
      </w:r>
      <w:hyperlink r:id="rId12" w:history="1">
        <w:r w:rsidR="00847B00">
          <w:rPr>
            <w:rStyle w:val="af3"/>
          </w:rPr>
          <w:t>http://vidyakin.ru/</w:t>
        </w:r>
      </w:hyperlink>
      <w:r>
        <w:t>.</w:t>
      </w:r>
      <w:r w:rsidR="00424DF3">
        <w:t xml:space="preserve"> </w:t>
      </w:r>
    </w:p>
    <w:p w14:paraId="677061C9" w14:textId="77777777" w:rsidR="008842BE" w:rsidRDefault="00BE45F3" w:rsidP="008842BE">
      <w:pPr>
        <w:pStyle w:val="2"/>
      </w:pPr>
      <w:bookmarkStart w:id="32" w:name="_Toc139012119"/>
      <w:r>
        <w:t>Список литературы</w:t>
      </w:r>
      <w:bookmarkEnd w:id="32"/>
      <w:r w:rsidR="00424DF3">
        <w:t xml:space="preserve"> </w:t>
      </w:r>
    </w:p>
    <w:p w14:paraId="5E792F71" w14:textId="77777777" w:rsidR="008842BE" w:rsidRDefault="00BE45F3" w:rsidP="008842BE">
      <w:pPr>
        <w:pStyle w:val="a"/>
        <w:numPr>
          <w:ilvl w:val="0"/>
          <w:numId w:val="11"/>
        </w:numPr>
      </w:pPr>
      <w:r>
        <w:t>Видякин О.Е. «Компьютер: укрощение строптивого». — Калининград: ФГУИПП Янтарный сказ, 2003.</w:t>
      </w:r>
      <w:r w:rsidR="00424DF3">
        <w:t xml:space="preserve"> </w:t>
      </w:r>
    </w:p>
    <w:p w14:paraId="438F5578" w14:textId="6D90938B" w:rsidR="00BE45F3" w:rsidRPr="00BE45F3" w:rsidRDefault="00BE45F3" w:rsidP="008842BE">
      <w:pPr>
        <w:pStyle w:val="a"/>
      </w:pPr>
      <w:proofErr w:type="spellStart"/>
      <w:r>
        <w:t>Уокенбах</w:t>
      </w:r>
      <w:proofErr w:type="spellEnd"/>
      <w:r>
        <w:t xml:space="preserve"> Джон. «</w:t>
      </w:r>
      <w:r w:rsidRPr="00BE45F3">
        <w:t>Excel 201</w:t>
      </w:r>
      <w:r>
        <w:t>9</w:t>
      </w:r>
      <w:r w:rsidRPr="00BE45F3">
        <w:t>. Библия пользователя</w:t>
      </w:r>
      <w:r>
        <w:t>». — Альфа-книга, 2019.</w:t>
      </w:r>
      <w:r w:rsidR="00424DF3">
        <w:t xml:space="preserve"> </w:t>
      </w:r>
    </w:p>
    <w:sectPr w:rsidR="00BE45F3" w:rsidRPr="00BE45F3" w:rsidSect="001253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00D" w14:textId="77777777" w:rsidR="00A371D4" w:rsidRDefault="00A371D4" w:rsidP="00F119E9">
      <w:r>
        <w:separator/>
      </w:r>
    </w:p>
  </w:endnote>
  <w:endnote w:type="continuationSeparator" w:id="0">
    <w:p w14:paraId="5C406FBA" w14:textId="77777777" w:rsidR="00A371D4" w:rsidRDefault="00A371D4" w:rsidP="00F1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3198" w14:textId="77777777" w:rsidR="00A371D4" w:rsidRDefault="00A371D4" w:rsidP="00F119E9">
      <w:r>
        <w:separator/>
      </w:r>
    </w:p>
  </w:footnote>
  <w:footnote w:type="continuationSeparator" w:id="0">
    <w:p w14:paraId="644C8AA1" w14:textId="77777777" w:rsidR="00A371D4" w:rsidRDefault="00A371D4" w:rsidP="00F1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FF40" w14:textId="77777777" w:rsidR="00F119E9" w:rsidRDefault="00125395" w:rsidP="00F119E9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1B"/>
    <w:multiLevelType w:val="multilevel"/>
    <w:tmpl w:val="58DEB68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27D4C"/>
    <w:multiLevelType w:val="hybridMultilevel"/>
    <w:tmpl w:val="0AC20444"/>
    <w:lvl w:ilvl="0" w:tplc="1A488E0C">
      <w:start w:val="1"/>
      <w:numFmt w:val="decimal"/>
      <w:pStyle w:val="a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BC7B1F"/>
    <w:multiLevelType w:val="hybridMultilevel"/>
    <w:tmpl w:val="52609B46"/>
    <w:lvl w:ilvl="0" w:tplc="2876BEAC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319DF"/>
    <w:multiLevelType w:val="hybridMultilevel"/>
    <w:tmpl w:val="E828D628"/>
    <w:lvl w:ilvl="0" w:tplc="73B6AEE8">
      <w:start w:val="1"/>
      <w:numFmt w:val="bullet"/>
      <w:pStyle w:val="a1"/>
      <w:lvlText w:val="—"/>
      <w:lvlJc w:val="left"/>
      <w:pPr>
        <w:tabs>
          <w:tab w:val="num" w:pos="1021"/>
        </w:tabs>
        <w:ind w:left="1021" w:hanging="45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ACF"/>
    <w:multiLevelType w:val="hybridMultilevel"/>
    <w:tmpl w:val="FCDC432A"/>
    <w:lvl w:ilvl="0" w:tplc="762E59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04066">
    <w:abstractNumId w:val="1"/>
  </w:num>
  <w:num w:numId="2" w16cid:durableId="248078084">
    <w:abstractNumId w:val="3"/>
  </w:num>
  <w:num w:numId="3" w16cid:durableId="642806297">
    <w:abstractNumId w:val="4"/>
  </w:num>
  <w:num w:numId="4" w16cid:durableId="1228227168">
    <w:abstractNumId w:val="0"/>
  </w:num>
  <w:num w:numId="5" w16cid:durableId="1227107809">
    <w:abstractNumId w:val="1"/>
  </w:num>
  <w:num w:numId="6" w16cid:durableId="470681648">
    <w:abstractNumId w:val="2"/>
  </w:num>
  <w:num w:numId="7" w16cid:durableId="306784776">
    <w:abstractNumId w:val="2"/>
    <w:lvlOverride w:ilvl="0">
      <w:startOverride w:val="1"/>
    </w:lvlOverride>
  </w:num>
  <w:num w:numId="8" w16cid:durableId="1321345778">
    <w:abstractNumId w:val="2"/>
    <w:lvlOverride w:ilvl="0">
      <w:startOverride w:val="1"/>
    </w:lvlOverride>
  </w:num>
  <w:num w:numId="9" w16cid:durableId="716970143">
    <w:abstractNumId w:val="1"/>
    <w:lvlOverride w:ilvl="0">
      <w:startOverride w:val="1"/>
    </w:lvlOverride>
  </w:num>
  <w:num w:numId="10" w16cid:durableId="366299547">
    <w:abstractNumId w:val="1"/>
    <w:lvlOverride w:ilvl="0">
      <w:startOverride w:val="1"/>
    </w:lvlOverride>
  </w:num>
  <w:num w:numId="11" w16cid:durableId="3456022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233"/>
    <w:rsid w:val="00000EC6"/>
    <w:rsid w:val="00002DAE"/>
    <w:rsid w:val="000320C2"/>
    <w:rsid w:val="00033FB5"/>
    <w:rsid w:val="0003433E"/>
    <w:rsid w:val="0003477E"/>
    <w:rsid w:val="000574C6"/>
    <w:rsid w:val="0006023B"/>
    <w:rsid w:val="00097303"/>
    <w:rsid w:val="000A064A"/>
    <w:rsid w:val="000A5008"/>
    <w:rsid w:val="000D44DC"/>
    <w:rsid w:val="000D4C83"/>
    <w:rsid w:val="00122767"/>
    <w:rsid w:val="00125395"/>
    <w:rsid w:val="00165265"/>
    <w:rsid w:val="00173E2D"/>
    <w:rsid w:val="00177F68"/>
    <w:rsid w:val="001944A8"/>
    <w:rsid w:val="001C3CCB"/>
    <w:rsid w:val="001C4FAA"/>
    <w:rsid w:val="00206A4A"/>
    <w:rsid w:val="0023611E"/>
    <w:rsid w:val="0024208A"/>
    <w:rsid w:val="0026094F"/>
    <w:rsid w:val="002731E2"/>
    <w:rsid w:val="002E51E0"/>
    <w:rsid w:val="00303A87"/>
    <w:rsid w:val="00307E96"/>
    <w:rsid w:val="0031450C"/>
    <w:rsid w:val="00317AA0"/>
    <w:rsid w:val="00343783"/>
    <w:rsid w:val="003532A3"/>
    <w:rsid w:val="003542A3"/>
    <w:rsid w:val="00370270"/>
    <w:rsid w:val="003874B3"/>
    <w:rsid w:val="00390D75"/>
    <w:rsid w:val="003D693D"/>
    <w:rsid w:val="003F4F2D"/>
    <w:rsid w:val="00407881"/>
    <w:rsid w:val="004140B1"/>
    <w:rsid w:val="00414826"/>
    <w:rsid w:val="00424DF3"/>
    <w:rsid w:val="00430759"/>
    <w:rsid w:val="004312D6"/>
    <w:rsid w:val="00436CBE"/>
    <w:rsid w:val="004413E4"/>
    <w:rsid w:val="00447ED4"/>
    <w:rsid w:val="00480512"/>
    <w:rsid w:val="00481B94"/>
    <w:rsid w:val="00482198"/>
    <w:rsid w:val="00493E04"/>
    <w:rsid w:val="004A445C"/>
    <w:rsid w:val="004A5898"/>
    <w:rsid w:val="004B27BA"/>
    <w:rsid w:val="004C392F"/>
    <w:rsid w:val="004D01E1"/>
    <w:rsid w:val="004D15CB"/>
    <w:rsid w:val="004E2627"/>
    <w:rsid w:val="005019F6"/>
    <w:rsid w:val="00514D15"/>
    <w:rsid w:val="005321B9"/>
    <w:rsid w:val="00536701"/>
    <w:rsid w:val="005375C5"/>
    <w:rsid w:val="005543AA"/>
    <w:rsid w:val="00565B65"/>
    <w:rsid w:val="00584A4B"/>
    <w:rsid w:val="00586F0C"/>
    <w:rsid w:val="005A0700"/>
    <w:rsid w:val="005A66B4"/>
    <w:rsid w:val="005B13E1"/>
    <w:rsid w:val="005C114C"/>
    <w:rsid w:val="005D415D"/>
    <w:rsid w:val="005E2A6F"/>
    <w:rsid w:val="005F38F1"/>
    <w:rsid w:val="005F5FA2"/>
    <w:rsid w:val="00603411"/>
    <w:rsid w:val="00645CF7"/>
    <w:rsid w:val="0066720F"/>
    <w:rsid w:val="00674C27"/>
    <w:rsid w:val="006B6F17"/>
    <w:rsid w:val="006C45F5"/>
    <w:rsid w:val="006C5319"/>
    <w:rsid w:val="006C64E5"/>
    <w:rsid w:val="006D076D"/>
    <w:rsid w:val="006E229A"/>
    <w:rsid w:val="006F1005"/>
    <w:rsid w:val="0070349F"/>
    <w:rsid w:val="00707148"/>
    <w:rsid w:val="00716F2C"/>
    <w:rsid w:val="00764230"/>
    <w:rsid w:val="00766B87"/>
    <w:rsid w:val="00766D88"/>
    <w:rsid w:val="00780DDC"/>
    <w:rsid w:val="0079175A"/>
    <w:rsid w:val="007B18F6"/>
    <w:rsid w:val="007D2774"/>
    <w:rsid w:val="007F63D5"/>
    <w:rsid w:val="00807152"/>
    <w:rsid w:val="00807A97"/>
    <w:rsid w:val="00810762"/>
    <w:rsid w:val="00822A8A"/>
    <w:rsid w:val="00835AC5"/>
    <w:rsid w:val="00842F45"/>
    <w:rsid w:val="00847B00"/>
    <w:rsid w:val="00861A77"/>
    <w:rsid w:val="00865764"/>
    <w:rsid w:val="008753A4"/>
    <w:rsid w:val="00881260"/>
    <w:rsid w:val="008842BE"/>
    <w:rsid w:val="00890888"/>
    <w:rsid w:val="008D7B82"/>
    <w:rsid w:val="008D7BD0"/>
    <w:rsid w:val="008E0A35"/>
    <w:rsid w:val="008E4826"/>
    <w:rsid w:val="008E505B"/>
    <w:rsid w:val="008E5CE0"/>
    <w:rsid w:val="00921826"/>
    <w:rsid w:val="009416C7"/>
    <w:rsid w:val="009465D5"/>
    <w:rsid w:val="009632DF"/>
    <w:rsid w:val="00964EAF"/>
    <w:rsid w:val="009710BA"/>
    <w:rsid w:val="00974337"/>
    <w:rsid w:val="00977ECD"/>
    <w:rsid w:val="00980005"/>
    <w:rsid w:val="0098237D"/>
    <w:rsid w:val="00990354"/>
    <w:rsid w:val="009937A3"/>
    <w:rsid w:val="009A17D3"/>
    <w:rsid w:val="009C28E2"/>
    <w:rsid w:val="009D4BDC"/>
    <w:rsid w:val="009E060D"/>
    <w:rsid w:val="009E6725"/>
    <w:rsid w:val="009F1560"/>
    <w:rsid w:val="009F689F"/>
    <w:rsid w:val="009F71BF"/>
    <w:rsid w:val="00A054CC"/>
    <w:rsid w:val="00A05588"/>
    <w:rsid w:val="00A371D4"/>
    <w:rsid w:val="00A57302"/>
    <w:rsid w:val="00A651F8"/>
    <w:rsid w:val="00A7170F"/>
    <w:rsid w:val="00A71CC3"/>
    <w:rsid w:val="00A7719A"/>
    <w:rsid w:val="00A9293D"/>
    <w:rsid w:val="00A9487E"/>
    <w:rsid w:val="00AC04CD"/>
    <w:rsid w:val="00AD10CE"/>
    <w:rsid w:val="00AE1E9E"/>
    <w:rsid w:val="00AE69AF"/>
    <w:rsid w:val="00AF3DBE"/>
    <w:rsid w:val="00AF4FB5"/>
    <w:rsid w:val="00B26E89"/>
    <w:rsid w:val="00B36635"/>
    <w:rsid w:val="00B46A09"/>
    <w:rsid w:val="00B50233"/>
    <w:rsid w:val="00B77ED2"/>
    <w:rsid w:val="00BA6352"/>
    <w:rsid w:val="00BB64C6"/>
    <w:rsid w:val="00BD4543"/>
    <w:rsid w:val="00BE0F76"/>
    <w:rsid w:val="00BE45F3"/>
    <w:rsid w:val="00BF2C7A"/>
    <w:rsid w:val="00C242F8"/>
    <w:rsid w:val="00C30EED"/>
    <w:rsid w:val="00C32543"/>
    <w:rsid w:val="00C33F91"/>
    <w:rsid w:val="00C3623C"/>
    <w:rsid w:val="00C4578E"/>
    <w:rsid w:val="00C46A50"/>
    <w:rsid w:val="00C57352"/>
    <w:rsid w:val="00C57BC0"/>
    <w:rsid w:val="00C6117C"/>
    <w:rsid w:val="00C61C46"/>
    <w:rsid w:val="00C75897"/>
    <w:rsid w:val="00C91AB5"/>
    <w:rsid w:val="00CB1C29"/>
    <w:rsid w:val="00CB3DE5"/>
    <w:rsid w:val="00CB4D93"/>
    <w:rsid w:val="00CB654D"/>
    <w:rsid w:val="00CC5312"/>
    <w:rsid w:val="00CC5F06"/>
    <w:rsid w:val="00CD3D75"/>
    <w:rsid w:val="00CD7823"/>
    <w:rsid w:val="00CE3000"/>
    <w:rsid w:val="00CF2D05"/>
    <w:rsid w:val="00CF694A"/>
    <w:rsid w:val="00D04AAF"/>
    <w:rsid w:val="00D065C0"/>
    <w:rsid w:val="00D253A8"/>
    <w:rsid w:val="00D34DF0"/>
    <w:rsid w:val="00D51CB2"/>
    <w:rsid w:val="00D959A2"/>
    <w:rsid w:val="00D97780"/>
    <w:rsid w:val="00DB08D0"/>
    <w:rsid w:val="00DB5679"/>
    <w:rsid w:val="00DD2D0A"/>
    <w:rsid w:val="00DD4804"/>
    <w:rsid w:val="00DF1CA0"/>
    <w:rsid w:val="00E07B71"/>
    <w:rsid w:val="00E10BF2"/>
    <w:rsid w:val="00E33E0C"/>
    <w:rsid w:val="00E35C4D"/>
    <w:rsid w:val="00E41F90"/>
    <w:rsid w:val="00E56E0D"/>
    <w:rsid w:val="00E631D9"/>
    <w:rsid w:val="00E83B64"/>
    <w:rsid w:val="00E94DB2"/>
    <w:rsid w:val="00E96B8A"/>
    <w:rsid w:val="00EB1425"/>
    <w:rsid w:val="00EB7843"/>
    <w:rsid w:val="00EC2CAA"/>
    <w:rsid w:val="00ED1BCC"/>
    <w:rsid w:val="00EE074C"/>
    <w:rsid w:val="00EE2557"/>
    <w:rsid w:val="00EF6C0A"/>
    <w:rsid w:val="00F05F06"/>
    <w:rsid w:val="00F119E9"/>
    <w:rsid w:val="00F13B6D"/>
    <w:rsid w:val="00F4095A"/>
    <w:rsid w:val="00F40F7C"/>
    <w:rsid w:val="00F42AC9"/>
    <w:rsid w:val="00F47B68"/>
    <w:rsid w:val="00F47D61"/>
    <w:rsid w:val="00F561E0"/>
    <w:rsid w:val="00F60275"/>
    <w:rsid w:val="00F82D16"/>
    <w:rsid w:val="00FC1515"/>
    <w:rsid w:val="00FD2FE1"/>
    <w:rsid w:val="00FD481C"/>
    <w:rsid w:val="00FE4B54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70F1"/>
  <w15:docId w15:val="{DFCF8FD6-B56A-4E39-BEE0-8BD8FF00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a2">
    <w:name w:val="Normal"/>
    <w:uiPriority w:val="10"/>
    <w:qFormat/>
    <w:rsid w:val="009465D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1"/>
    <w:uiPriority w:val="99"/>
    <w:semiHidden/>
    <w:rsid w:val="00F42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9"/>
    <w:semiHidden/>
    <w:rsid w:val="003F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semiHidden/>
    <w:rsid w:val="00370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!Шапка"/>
    <w:basedOn w:val="a2"/>
    <w:link w:val="a7"/>
    <w:uiPriority w:val="10"/>
    <w:semiHidden/>
    <w:qFormat/>
    <w:rsid w:val="009D4BDC"/>
    <w:pPr>
      <w:jc w:val="center"/>
    </w:pPr>
    <w:rPr>
      <w:b/>
      <w:bCs/>
      <w:sz w:val="28"/>
      <w:szCs w:val="24"/>
    </w:rPr>
  </w:style>
  <w:style w:type="character" w:styleId="a8">
    <w:name w:val="Placeholder Text"/>
    <w:basedOn w:val="a3"/>
    <w:uiPriority w:val="99"/>
    <w:semiHidden/>
    <w:rsid w:val="009D4BDC"/>
    <w:rPr>
      <w:color w:val="808080"/>
    </w:rPr>
  </w:style>
  <w:style w:type="character" w:customStyle="1" w:styleId="a7">
    <w:name w:val="!Шапка Знак"/>
    <w:basedOn w:val="a3"/>
    <w:link w:val="a6"/>
    <w:uiPriority w:val="10"/>
    <w:semiHidden/>
    <w:rsid w:val="00E83B64"/>
    <w:rPr>
      <w:rFonts w:ascii="Times New Roman" w:hAnsi="Times New Roman"/>
      <w:b/>
      <w:bCs/>
      <w:sz w:val="28"/>
      <w:szCs w:val="24"/>
    </w:rPr>
  </w:style>
  <w:style w:type="paragraph" w:customStyle="1" w:styleId="a9">
    <w:name w:val="!Кому"/>
    <w:basedOn w:val="a2"/>
    <w:link w:val="aa"/>
    <w:uiPriority w:val="10"/>
    <w:semiHidden/>
    <w:qFormat/>
    <w:rsid w:val="007F63D5"/>
    <w:pPr>
      <w:tabs>
        <w:tab w:val="left" w:leader="underscore" w:pos="2268"/>
      </w:tabs>
      <w:spacing w:before="360"/>
    </w:pPr>
  </w:style>
  <w:style w:type="paragraph" w:customStyle="1" w:styleId="12">
    <w:name w:val="!Заголовок 1"/>
    <w:basedOn w:val="a6"/>
    <w:next w:val="22"/>
    <w:link w:val="13"/>
    <w:qFormat/>
    <w:rsid w:val="003F4F2D"/>
    <w:pPr>
      <w:pageBreakBefore/>
      <w:spacing w:after="240"/>
      <w:outlineLvl w:val="0"/>
    </w:pPr>
  </w:style>
  <w:style w:type="character" w:customStyle="1" w:styleId="aa">
    <w:name w:val="!Кому Знак"/>
    <w:basedOn w:val="a3"/>
    <w:link w:val="a9"/>
    <w:uiPriority w:val="10"/>
    <w:semiHidden/>
    <w:rsid w:val="00E83B64"/>
    <w:rPr>
      <w:rFonts w:ascii="Times New Roman" w:hAnsi="Times New Roman"/>
      <w:sz w:val="24"/>
    </w:rPr>
  </w:style>
  <w:style w:type="paragraph" w:customStyle="1" w:styleId="22">
    <w:name w:val="!Заголовок2"/>
    <w:basedOn w:val="12"/>
    <w:next w:val="ab"/>
    <w:link w:val="23"/>
    <w:uiPriority w:val="1"/>
    <w:qFormat/>
    <w:rsid w:val="00CB3DE5"/>
    <w:pPr>
      <w:keepNext/>
      <w:pageBreakBefore w:val="0"/>
      <w:spacing w:before="240"/>
      <w:jc w:val="left"/>
    </w:pPr>
    <w:rPr>
      <w:sz w:val="24"/>
    </w:rPr>
  </w:style>
  <w:style w:type="character" w:customStyle="1" w:styleId="13">
    <w:name w:val="!Заголовок 1 Знак"/>
    <w:basedOn w:val="a7"/>
    <w:link w:val="12"/>
    <w:rsid w:val="003F4F2D"/>
    <w:rPr>
      <w:rFonts w:ascii="Times New Roman" w:hAnsi="Times New Roman"/>
      <w:b/>
      <w:bCs/>
      <w:sz w:val="28"/>
      <w:szCs w:val="24"/>
    </w:rPr>
  </w:style>
  <w:style w:type="paragraph" w:customStyle="1" w:styleId="ab">
    <w:name w:val="!Текст программы"/>
    <w:basedOn w:val="a2"/>
    <w:link w:val="ac"/>
    <w:uiPriority w:val="4"/>
    <w:qFormat/>
    <w:rsid w:val="00C3623C"/>
    <w:pPr>
      <w:ind w:firstLine="567"/>
      <w:jc w:val="both"/>
    </w:pPr>
  </w:style>
  <w:style w:type="character" w:customStyle="1" w:styleId="23">
    <w:name w:val="!Заголовок2 Знак"/>
    <w:basedOn w:val="13"/>
    <w:link w:val="22"/>
    <w:uiPriority w:val="1"/>
    <w:rsid w:val="00CB3DE5"/>
    <w:rPr>
      <w:rFonts w:ascii="Times New Roman" w:hAnsi="Times New Roman"/>
      <w:b/>
      <w:bCs/>
      <w:sz w:val="24"/>
      <w:szCs w:val="24"/>
    </w:rPr>
  </w:style>
  <w:style w:type="paragraph" w:customStyle="1" w:styleId="a">
    <w:name w:val="!Нумерованный текст"/>
    <w:basedOn w:val="ab"/>
    <w:link w:val="ad"/>
    <w:uiPriority w:val="5"/>
    <w:qFormat/>
    <w:rsid w:val="00C3623C"/>
    <w:pPr>
      <w:numPr>
        <w:numId w:val="5"/>
      </w:numPr>
    </w:pPr>
  </w:style>
  <w:style w:type="character" w:customStyle="1" w:styleId="ac">
    <w:name w:val="!Текст программы Знак"/>
    <w:basedOn w:val="a3"/>
    <w:link w:val="ab"/>
    <w:uiPriority w:val="4"/>
    <w:rsid w:val="00E83B64"/>
    <w:rPr>
      <w:rFonts w:ascii="Times New Roman" w:hAnsi="Times New Roman"/>
      <w:sz w:val="24"/>
    </w:rPr>
  </w:style>
  <w:style w:type="character" w:customStyle="1" w:styleId="11">
    <w:name w:val="Заголовок 1 Знак"/>
    <w:basedOn w:val="a3"/>
    <w:link w:val="1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!Нумерованный текст Знак"/>
    <w:basedOn w:val="ac"/>
    <w:link w:val="a"/>
    <w:uiPriority w:val="5"/>
    <w:rsid w:val="00E83B64"/>
    <w:rPr>
      <w:rFonts w:ascii="Times New Roman" w:hAnsi="Times New Roman"/>
      <w:sz w:val="24"/>
    </w:rPr>
  </w:style>
  <w:style w:type="paragraph" w:customStyle="1" w:styleId="a1">
    <w:name w:val="!Маркированный текст"/>
    <w:basedOn w:val="ab"/>
    <w:link w:val="ae"/>
    <w:uiPriority w:val="6"/>
    <w:qFormat/>
    <w:rsid w:val="00F42AC9"/>
    <w:pPr>
      <w:numPr>
        <w:numId w:val="2"/>
      </w:numPr>
    </w:pPr>
  </w:style>
  <w:style w:type="paragraph" w:customStyle="1" w:styleId="1">
    <w:name w:val="!1Нумерованный заголовок"/>
    <w:basedOn w:val="a2"/>
    <w:next w:val="2"/>
    <w:link w:val="14"/>
    <w:uiPriority w:val="2"/>
    <w:qFormat/>
    <w:rsid w:val="009937A3"/>
    <w:pPr>
      <w:keepNext/>
      <w:keepLines/>
      <w:numPr>
        <w:numId w:val="4"/>
      </w:numPr>
      <w:suppressAutoHyphens/>
      <w:spacing w:after="240"/>
      <w:jc w:val="center"/>
      <w:outlineLvl w:val="0"/>
    </w:pPr>
    <w:rPr>
      <w:b/>
      <w:sz w:val="28"/>
      <w:szCs w:val="24"/>
    </w:rPr>
  </w:style>
  <w:style w:type="character" w:customStyle="1" w:styleId="ae">
    <w:name w:val="!Маркированный текст Знак"/>
    <w:basedOn w:val="ac"/>
    <w:link w:val="a1"/>
    <w:uiPriority w:val="6"/>
    <w:rsid w:val="00E83B64"/>
    <w:rPr>
      <w:rFonts w:ascii="Times New Roman" w:hAnsi="Times New Roman"/>
      <w:sz w:val="24"/>
    </w:rPr>
  </w:style>
  <w:style w:type="table" w:styleId="af">
    <w:name w:val="Table Grid"/>
    <w:basedOn w:val="a4"/>
    <w:uiPriority w:val="59"/>
    <w:unhideWhenUsed/>
    <w:rsid w:val="00A0558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14">
    <w:name w:val="!1Нумерованный заголовок Знак"/>
    <w:basedOn w:val="a3"/>
    <w:link w:val="1"/>
    <w:uiPriority w:val="2"/>
    <w:rsid w:val="009937A3"/>
    <w:rPr>
      <w:rFonts w:ascii="Times New Roman" w:hAnsi="Times New Roman"/>
      <w:b/>
      <w:sz w:val="28"/>
      <w:szCs w:val="24"/>
    </w:rPr>
  </w:style>
  <w:style w:type="table" w:customStyle="1" w:styleId="af0">
    <w:name w:val="!Таблица в программе"/>
    <w:basedOn w:val="a4"/>
    <w:uiPriority w:val="99"/>
    <w:rsid w:val="004E262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  <w:tblStylePr w:type="lastRow">
      <w:pPr>
        <w:wordWrap/>
        <w:spacing w:beforeLines="0" w:before="240" w:beforeAutospacing="0"/>
      </w:pPr>
      <w:rPr>
        <w:b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f1">
    <w:name w:val="!Обычный в таблице"/>
    <w:basedOn w:val="a2"/>
    <w:link w:val="af2"/>
    <w:uiPriority w:val="7"/>
    <w:qFormat/>
    <w:rsid w:val="00E96B8A"/>
    <w:rPr>
      <w:sz w:val="20"/>
    </w:rPr>
  </w:style>
  <w:style w:type="paragraph" w:customStyle="1" w:styleId="2">
    <w:name w:val="!2Нумерованный заголовок"/>
    <w:basedOn w:val="a2"/>
    <w:next w:val="ab"/>
    <w:link w:val="24"/>
    <w:uiPriority w:val="3"/>
    <w:qFormat/>
    <w:rsid w:val="00BE45F3"/>
    <w:pPr>
      <w:keepNext/>
      <w:keepLines/>
      <w:numPr>
        <w:ilvl w:val="1"/>
        <w:numId w:val="4"/>
      </w:numPr>
      <w:suppressAutoHyphens/>
      <w:spacing w:before="240" w:after="120"/>
      <w:outlineLvl w:val="1"/>
    </w:pPr>
    <w:rPr>
      <w:b/>
    </w:rPr>
  </w:style>
  <w:style w:type="character" w:customStyle="1" w:styleId="af2">
    <w:name w:val="!Обычный в таблице Знак"/>
    <w:basedOn w:val="a3"/>
    <w:link w:val="af1"/>
    <w:uiPriority w:val="7"/>
    <w:rsid w:val="00E83B64"/>
    <w:rPr>
      <w:rFonts w:ascii="Times New Roman" w:hAnsi="Times New Roman"/>
      <w:sz w:val="20"/>
    </w:rPr>
  </w:style>
  <w:style w:type="character" w:customStyle="1" w:styleId="30">
    <w:name w:val="Заголовок 3 Знак"/>
    <w:basedOn w:val="a3"/>
    <w:link w:val="3"/>
    <w:uiPriority w:val="99"/>
    <w:semiHidden/>
    <w:rsid w:val="00E83B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!2Нумерованный заголовок Знак"/>
    <w:basedOn w:val="a3"/>
    <w:link w:val="2"/>
    <w:uiPriority w:val="3"/>
    <w:rsid w:val="00E83B64"/>
    <w:rPr>
      <w:rFonts w:ascii="Times New Roman" w:hAnsi="Times New Roman"/>
      <w:b/>
      <w:sz w:val="24"/>
    </w:rPr>
  </w:style>
  <w:style w:type="paragraph" w:customStyle="1" w:styleId="a0">
    <w:name w:val="!Т_Нумерованный текст в таблице"/>
    <w:basedOn w:val="a"/>
    <w:uiPriority w:val="8"/>
    <w:qFormat/>
    <w:rsid w:val="00861A77"/>
    <w:pPr>
      <w:numPr>
        <w:numId w:val="6"/>
      </w:numPr>
    </w:pPr>
  </w:style>
  <w:style w:type="character" w:styleId="af3">
    <w:name w:val="Hyperlink"/>
    <w:basedOn w:val="a3"/>
    <w:uiPriority w:val="99"/>
    <w:rsid w:val="003F4F2D"/>
    <w:rPr>
      <w:color w:val="auto"/>
      <w:u w:val="single"/>
    </w:rPr>
  </w:style>
  <w:style w:type="character" w:styleId="af4">
    <w:name w:val="Unresolved Mention"/>
    <w:basedOn w:val="a3"/>
    <w:uiPriority w:val="99"/>
    <w:semiHidden/>
    <w:rsid w:val="003F4F2D"/>
    <w:rPr>
      <w:color w:val="605E5C"/>
      <w:shd w:val="clear" w:color="auto" w:fill="E1DFDD"/>
    </w:rPr>
  </w:style>
  <w:style w:type="character" w:styleId="af5">
    <w:name w:val="FollowedHyperlink"/>
    <w:basedOn w:val="a3"/>
    <w:uiPriority w:val="99"/>
    <w:semiHidden/>
    <w:rsid w:val="003F4F2D"/>
    <w:rPr>
      <w:color w:val="auto"/>
      <w:u w:val="single"/>
    </w:rPr>
  </w:style>
  <w:style w:type="character" w:customStyle="1" w:styleId="21">
    <w:name w:val="Заголовок 2 Знак"/>
    <w:basedOn w:val="a3"/>
    <w:link w:val="2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5">
    <w:name w:val="toc 1"/>
    <w:basedOn w:val="a2"/>
    <w:next w:val="a2"/>
    <w:autoRedefine/>
    <w:uiPriority w:val="39"/>
    <w:rsid w:val="003F4F2D"/>
    <w:pPr>
      <w:spacing w:after="100"/>
    </w:pPr>
  </w:style>
  <w:style w:type="paragraph" w:styleId="25">
    <w:name w:val="toc 2"/>
    <w:basedOn w:val="a2"/>
    <w:next w:val="a2"/>
    <w:autoRedefine/>
    <w:uiPriority w:val="39"/>
    <w:rsid w:val="003F4F2D"/>
    <w:pPr>
      <w:spacing w:after="100"/>
      <w:ind w:left="240"/>
    </w:pPr>
  </w:style>
  <w:style w:type="paragraph" w:styleId="31">
    <w:name w:val="toc 3"/>
    <w:basedOn w:val="a2"/>
    <w:next w:val="a2"/>
    <w:autoRedefine/>
    <w:uiPriority w:val="99"/>
    <w:semiHidden/>
    <w:rsid w:val="003F4F2D"/>
    <w:pPr>
      <w:spacing w:after="100"/>
      <w:ind w:left="480"/>
    </w:pPr>
  </w:style>
  <w:style w:type="paragraph" w:styleId="af6">
    <w:name w:val="header"/>
    <w:basedOn w:val="a2"/>
    <w:link w:val="af7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semiHidden/>
    <w:rsid w:val="00E83B64"/>
    <w:rPr>
      <w:rFonts w:ascii="Times New Roman" w:hAnsi="Times New Roman"/>
      <w:sz w:val="24"/>
    </w:rPr>
  </w:style>
  <w:style w:type="paragraph" w:styleId="af8">
    <w:name w:val="footer"/>
    <w:basedOn w:val="a2"/>
    <w:link w:val="af9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semiHidden/>
    <w:rsid w:val="00E83B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dyakin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64;&#1072;&#1073;&#1083;&#1086;&#1085;&#1099;\&#1062;&#1077;&#1085;&#1090;&#1088;\&#1055;&#1088;&#1086;&#1075;&#1088;&#1072;&#1084;&#1084;&#1072;%20&#1082;&#1091;&#1088;&#1089;&#1072;%20(&#1048;&#105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216842E852B4F84E81756E44D15C3" ma:contentTypeVersion="0" ma:contentTypeDescription="Создание документа." ma:contentTypeScope="" ma:versionID="bc5b8de7ba67bfc493fce9612c193c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adb9ec7045c0f88b61820efef2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2DF01-E08C-49E2-B611-AF256F22E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404C2-6DDC-4F05-839D-84B57E4B7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1AD96-4689-4378-AC69-329239B9D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438EB-3BC2-41DF-BF43-25B3FF7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курса (ИП).dotx</Template>
  <TotalTime>65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Аннотация</vt:lpstr>
      <vt:lpstr>Цель:</vt:lpstr>
      <vt:lpstr>В результате освоения курса слушатель должен освоить следующие компетенции:</vt:lpstr>
      <vt:lpstr>Категория слушателей:</vt:lpstr>
      <vt:lpstr>Нормативные основы:</vt:lpstr>
      <vt:lpstr>Предназначение программы:</vt:lpstr>
      <vt:lpstr>Планируемые результаты:</vt:lpstr>
      <vt:lpstr>Учебный план курса «&lt;Excel для управления и анализа&gt;»</vt:lpstr>
      <vt:lpstr>    Календарный учебный график</vt:lpstr>
      <vt:lpstr>Продолжительность обучения</vt:lpstr>
      <vt:lpstr>Режим занятий:</vt:lpstr>
      <vt:lpstr>Примерное расписание очных занятий при графике 3 занятия в неделю:</vt:lpstr>
      <vt:lpstr>Примерное расписание очных занятий при графике 2 занятия в неделю:</vt:lpstr>
      <vt:lpstr>Форма обучения:</vt:lpstr>
      <vt:lpstr>    Форма аттестации</vt:lpstr>
      <vt:lpstr>Содержание дополнительной профессиональной программы повышения квалификации</vt:lpstr>
      <vt:lpstr>    Содержание лекционных занятий дополнительной профессиональной программы повышени</vt:lpstr>
      <vt:lpstr>    Содержание практических занятий дополнительной программы повышения квалификации</vt:lpstr>
      <vt:lpstr>    Содержание самостоятельной/дистанционной работы дополнительной профессиональной </vt:lpstr>
      <vt:lpstr>Организационно-педагогические условия</vt:lpstr>
      <vt:lpstr>    Используемые технологии обучения</vt:lpstr>
      <vt:lpstr>    Информационно-методическое обеспечение</vt:lpstr>
      <vt:lpstr>    Электронная поддержка образовательного процесса</vt:lpstr>
      <vt:lpstr>Список литературы</vt:lpstr>
    </vt:vector>
  </TitlesOfParts>
  <Company>Your Company Name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Олег Видякин</cp:lastModifiedBy>
  <cp:revision>67</cp:revision>
  <cp:lastPrinted>2020-07-09T16:07:00Z</cp:lastPrinted>
  <dcterms:created xsi:type="dcterms:W3CDTF">2023-06-29T16:11:00Z</dcterms:created>
  <dcterms:modified xsi:type="dcterms:W3CDTF">2023-06-30T08:08:00Z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0x010100672216842E852B4F84E81756E44D15C3</vt:lpwstr>
  </property>
</Properties>
</file>